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CC03A" w14:textId="77777777" w:rsidR="00F75A2E" w:rsidRPr="002D0A3A" w:rsidRDefault="00D67ED4" w:rsidP="002D0A3A">
      <w:pPr>
        <w:jc w:val="center"/>
        <w:rPr>
          <w:rFonts w:ascii="Arial" w:hAnsi="Arial" w:cs="Arial"/>
          <w:b/>
          <w:sz w:val="24"/>
          <w:szCs w:val="24"/>
        </w:rPr>
      </w:pPr>
      <w:bookmarkStart w:id="0" w:name="_GoBack"/>
      <w:bookmarkEnd w:id="0"/>
      <w:r w:rsidRPr="002D0A3A">
        <w:rPr>
          <w:rFonts w:ascii="Arial" w:hAnsi="Arial" w:cs="Arial"/>
          <w:b/>
          <w:sz w:val="24"/>
          <w:szCs w:val="24"/>
        </w:rPr>
        <w:t xml:space="preserve">ADA </w:t>
      </w:r>
      <w:proofErr w:type="spellStart"/>
      <w:r w:rsidRPr="002D0A3A">
        <w:rPr>
          <w:rFonts w:ascii="Arial" w:hAnsi="Arial" w:cs="Arial"/>
          <w:b/>
          <w:sz w:val="24"/>
          <w:szCs w:val="24"/>
        </w:rPr>
        <w:t>Cymru</w:t>
      </w:r>
      <w:proofErr w:type="spellEnd"/>
      <w:r w:rsidRPr="002D0A3A">
        <w:rPr>
          <w:rFonts w:ascii="Arial" w:hAnsi="Arial" w:cs="Arial"/>
          <w:b/>
          <w:sz w:val="24"/>
          <w:szCs w:val="24"/>
        </w:rPr>
        <w:t xml:space="preserve"> Meeting</w:t>
      </w:r>
    </w:p>
    <w:p w14:paraId="1E375314" w14:textId="77777777" w:rsidR="002D0A3A" w:rsidRPr="002D0A3A" w:rsidRDefault="002D0A3A" w:rsidP="002D0A3A">
      <w:pPr>
        <w:jc w:val="center"/>
        <w:rPr>
          <w:rFonts w:ascii="Arial" w:hAnsi="Arial" w:cs="Arial"/>
          <w:b/>
          <w:sz w:val="24"/>
          <w:szCs w:val="24"/>
        </w:rPr>
      </w:pPr>
      <w:r w:rsidRPr="002D0A3A">
        <w:rPr>
          <w:rFonts w:ascii="Arial" w:hAnsi="Arial" w:cs="Arial"/>
          <w:b/>
          <w:sz w:val="24"/>
          <w:szCs w:val="24"/>
        </w:rPr>
        <w:t>23 March 2016</w:t>
      </w:r>
    </w:p>
    <w:p w14:paraId="4B7AF038" w14:textId="77777777" w:rsidR="002D0A3A" w:rsidRPr="002D0A3A" w:rsidRDefault="002D0A3A" w:rsidP="002D0A3A">
      <w:pPr>
        <w:jc w:val="center"/>
        <w:rPr>
          <w:rFonts w:ascii="Arial" w:hAnsi="Arial" w:cs="Arial"/>
          <w:b/>
          <w:sz w:val="24"/>
          <w:szCs w:val="24"/>
        </w:rPr>
      </w:pPr>
      <w:proofErr w:type="spellStart"/>
      <w:r w:rsidRPr="002D0A3A">
        <w:rPr>
          <w:rFonts w:ascii="Arial" w:hAnsi="Arial" w:cs="Arial"/>
          <w:b/>
          <w:sz w:val="24"/>
          <w:szCs w:val="24"/>
        </w:rPr>
        <w:t>Ladywell</w:t>
      </w:r>
      <w:proofErr w:type="spellEnd"/>
      <w:r w:rsidRPr="002D0A3A">
        <w:rPr>
          <w:rFonts w:ascii="Arial" w:hAnsi="Arial" w:cs="Arial"/>
          <w:b/>
          <w:sz w:val="24"/>
          <w:szCs w:val="24"/>
        </w:rPr>
        <w:t xml:space="preserve"> House, Newtown</w:t>
      </w:r>
    </w:p>
    <w:p w14:paraId="465E78E6" w14:textId="77777777" w:rsidR="00D67ED4" w:rsidRPr="002D0A3A" w:rsidRDefault="002D0A3A">
      <w:pPr>
        <w:rPr>
          <w:rFonts w:ascii="Arial" w:hAnsi="Arial" w:cs="Arial"/>
          <w:b/>
          <w:sz w:val="24"/>
          <w:szCs w:val="24"/>
        </w:rPr>
      </w:pPr>
      <w:r w:rsidRPr="002D0A3A">
        <w:rPr>
          <w:rFonts w:ascii="Arial" w:hAnsi="Arial" w:cs="Arial"/>
          <w:b/>
          <w:sz w:val="24"/>
          <w:szCs w:val="24"/>
        </w:rPr>
        <w:t>Attendees:</w:t>
      </w:r>
    </w:p>
    <w:p w14:paraId="3150E041" w14:textId="77777777" w:rsidR="00D67ED4" w:rsidRPr="002D0A3A" w:rsidRDefault="00D67ED4">
      <w:pPr>
        <w:rPr>
          <w:rFonts w:ascii="Arial" w:hAnsi="Arial" w:cs="Arial"/>
          <w:sz w:val="24"/>
          <w:szCs w:val="24"/>
        </w:rPr>
      </w:pPr>
      <w:r w:rsidRPr="002D0A3A">
        <w:rPr>
          <w:rFonts w:ascii="Arial" w:hAnsi="Arial" w:cs="Arial"/>
          <w:sz w:val="24"/>
          <w:szCs w:val="24"/>
        </w:rPr>
        <w:t>Hubert Jones</w:t>
      </w:r>
      <w:r w:rsidR="002D0A3A">
        <w:rPr>
          <w:rFonts w:ascii="Arial" w:hAnsi="Arial" w:cs="Arial"/>
          <w:sz w:val="24"/>
          <w:szCs w:val="24"/>
        </w:rPr>
        <w:t xml:space="preserve"> (Chair of ADA </w:t>
      </w:r>
      <w:proofErr w:type="spellStart"/>
      <w:r w:rsidR="002D0A3A">
        <w:rPr>
          <w:rFonts w:ascii="Arial" w:hAnsi="Arial" w:cs="Arial"/>
          <w:sz w:val="24"/>
          <w:szCs w:val="24"/>
        </w:rPr>
        <w:t>Cymru</w:t>
      </w:r>
      <w:proofErr w:type="spellEnd"/>
      <w:r w:rsidR="002D0A3A">
        <w:rPr>
          <w:rFonts w:ascii="Arial" w:hAnsi="Arial" w:cs="Arial"/>
          <w:sz w:val="24"/>
          <w:szCs w:val="24"/>
        </w:rPr>
        <w:t xml:space="preserve"> and </w:t>
      </w:r>
      <w:proofErr w:type="spellStart"/>
      <w:r w:rsidR="002D0A3A">
        <w:rPr>
          <w:rFonts w:ascii="Arial" w:hAnsi="Arial" w:cs="Arial"/>
          <w:sz w:val="24"/>
          <w:szCs w:val="24"/>
        </w:rPr>
        <w:t>Powysland</w:t>
      </w:r>
      <w:proofErr w:type="spellEnd"/>
      <w:r w:rsidR="002D0A3A">
        <w:rPr>
          <w:rFonts w:ascii="Arial" w:hAnsi="Arial" w:cs="Arial"/>
          <w:sz w:val="24"/>
          <w:szCs w:val="24"/>
        </w:rPr>
        <w:t xml:space="preserve"> Advisory Group)</w:t>
      </w:r>
    </w:p>
    <w:p w14:paraId="06B7E925" w14:textId="77777777" w:rsidR="00D67ED4" w:rsidRPr="002D0A3A" w:rsidRDefault="00D67ED4">
      <w:pPr>
        <w:rPr>
          <w:rFonts w:ascii="Arial" w:hAnsi="Arial" w:cs="Arial"/>
          <w:sz w:val="24"/>
          <w:szCs w:val="24"/>
        </w:rPr>
      </w:pPr>
      <w:r w:rsidRPr="002D0A3A">
        <w:rPr>
          <w:rFonts w:ascii="Arial" w:hAnsi="Arial" w:cs="Arial"/>
          <w:sz w:val="24"/>
          <w:szCs w:val="24"/>
        </w:rPr>
        <w:t>John Markwick</w:t>
      </w:r>
      <w:r w:rsidR="002D0A3A">
        <w:rPr>
          <w:rFonts w:ascii="Arial" w:hAnsi="Arial" w:cs="Arial"/>
          <w:sz w:val="24"/>
          <w:szCs w:val="24"/>
        </w:rPr>
        <w:t xml:space="preserve"> (ADA Board Member and </w:t>
      </w:r>
      <w:proofErr w:type="spellStart"/>
      <w:r w:rsidR="002D0A3A">
        <w:rPr>
          <w:rFonts w:ascii="Arial" w:hAnsi="Arial" w:cs="Arial"/>
          <w:sz w:val="24"/>
          <w:szCs w:val="24"/>
        </w:rPr>
        <w:t>Powysland</w:t>
      </w:r>
      <w:proofErr w:type="spellEnd"/>
      <w:r w:rsidR="002D0A3A">
        <w:rPr>
          <w:rFonts w:ascii="Arial" w:hAnsi="Arial" w:cs="Arial"/>
          <w:sz w:val="24"/>
          <w:szCs w:val="24"/>
        </w:rPr>
        <w:t xml:space="preserve"> Advisory Group)</w:t>
      </w:r>
    </w:p>
    <w:p w14:paraId="5877E783" w14:textId="77777777" w:rsidR="00D67ED4" w:rsidRPr="002D0A3A" w:rsidRDefault="00D67ED4">
      <w:pPr>
        <w:rPr>
          <w:rFonts w:ascii="Arial" w:hAnsi="Arial" w:cs="Arial"/>
          <w:sz w:val="24"/>
          <w:szCs w:val="24"/>
        </w:rPr>
      </w:pPr>
      <w:r w:rsidRPr="002D0A3A">
        <w:rPr>
          <w:rFonts w:ascii="Arial" w:hAnsi="Arial" w:cs="Arial"/>
          <w:sz w:val="24"/>
          <w:szCs w:val="24"/>
        </w:rPr>
        <w:t>Innes Thomson</w:t>
      </w:r>
      <w:r w:rsidR="002D0A3A">
        <w:rPr>
          <w:rFonts w:ascii="Arial" w:hAnsi="Arial" w:cs="Arial"/>
          <w:sz w:val="24"/>
          <w:szCs w:val="24"/>
        </w:rPr>
        <w:t xml:space="preserve"> (ADA Chief Executive)</w:t>
      </w:r>
    </w:p>
    <w:p w14:paraId="0AF979D7" w14:textId="77777777" w:rsidR="00D67ED4" w:rsidRPr="002D0A3A" w:rsidRDefault="00D67ED4">
      <w:pPr>
        <w:rPr>
          <w:rFonts w:ascii="Arial" w:hAnsi="Arial" w:cs="Arial"/>
          <w:sz w:val="24"/>
          <w:szCs w:val="24"/>
        </w:rPr>
      </w:pPr>
      <w:r w:rsidRPr="002D0A3A">
        <w:rPr>
          <w:rFonts w:ascii="Arial" w:hAnsi="Arial" w:cs="Arial"/>
          <w:sz w:val="24"/>
          <w:szCs w:val="24"/>
        </w:rPr>
        <w:t>Ian Moodie</w:t>
      </w:r>
      <w:r w:rsidR="002D0A3A">
        <w:rPr>
          <w:rFonts w:ascii="Arial" w:hAnsi="Arial" w:cs="Arial"/>
          <w:sz w:val="24"/>
          <w:szCs w:val="24"/>
        </w:rPr>
        <w:t xml:space="preserve"> (ADA </w:t>
      </w:r>
      <w:r w:rsidR="002D0A3A" w:rsidRPr="002D0A3A">
        <w:rPr>
          <w:rFonts w:ascii="Arial" w:hAnsi="Arial" w:cs="Arial"/>
          <w:sz w:val="24"/>
          <w:szCs w:val="24"/>
        </w:rPr>
        <w:t>Technical Manager</w:t>
      </w:r>
      <w:r w:rsidR="002D0A3A">
        <w:rPr>
          <w:rFonts w:ascii="Arial" w:hAnsi="Arial" w:cs="Arial"/>
          <w:sz w:val="24"/>
          <w:szCs w:val="24"/>
        </w:rPr>
        <w:t>)</w:t>
      </w:r>
    </w:p>
    <w:p w14:paraId="1FC3DA24" w14:textId="77777777" w:rsidR="00D67ED4" w:rsidRPr="002D0A3A" w:rsidRDefault="00D67ED4">
      <w:pPr>
        <w:rPr>
          <w:rFonts w:ascii="Arial" w:hAnsi="Arial" w:cs="Arial"/>
          <w:sz w:val="24"/>
          <w:szCs w:val="24"/>
        </w:rPr>
      </w:pPr>
      <w:r w:rsidRPr="002D0A3A">
        <w:rPr>
          <w:rFonts w:ascii="Arial" w:hAnsi="Arial" w:cs="Arial"/>
          <w:sz w:val="24"/>
          <w:szCs w:val="24"/>
        </w:rPr>
        <w:t>Ro</w:t>
      </w:r>
      <w:r w:rsidR="003C5DB4">
        <w:rPr>
          <w:rFonts w:ascii="Arial" w:hAnsi="Arial" w:cs="Arial"/>
          <w:sz w:val="24"/>
          <w:szCs w:val="24"/>
        </w:rPr>
        <w:t>w</w:t>
      </w:r>
      <w:r w:rsidRPr="002D0A3A">
        <w:rPr>
          <w:rFonts w:ascii="Arial" w:hAnsi="Arial" w:cs="Arial"/>
          <w:sz w:val="24"/>
          <w:szCs w:val="24"/>
        </w:rPr>
        <w:t>land Davies</w:t>
      </w:r>
      <w:r w:rsidR="002D0A3A">
        <w:rPr>
          <w:rFonts w:ascii="Arial" w:hAnsi="Arial" w:cs="Arial"/>
          <w:sz w:val="24"/>
          <w:szCs w:val="24"/>
        </w:rPr>
        <w:t xml:space="preserve"> (Chair of </w:t>
      </w:r>
      <w:proofErr w:type="spellStart"/>
      <w:r w:rsidR="002D0A3A">
        <w:rPr>
          <w:rFonts w:ascii="Arial" w:hAnsi="Arial" w:cs="Arial"/>
          <w:sz w:val="24"/>
          <w:szCs w:val="24"/>
        </w:rPr>
        <w:t>Borth</w:t>
      </w:r>
      <w:proofErr w:type="spellEnd"/>
      <w:r w:rsidR="002D0A3A">
        <w:rPr>
          <w:rFonts w:ascii="Arial" w:hAnsi="Arial" w:cs="Arial"/>
          <w:sz w:val="24"/>
          <w:szCs w:val="24"/>
        </w:rPr>
        <w:t xml:space="preserve"> Advisory Group)</w:t>
      </w:r>
    </w:p>
    <w:p w14:paraId="379450EC" w14:textId="77777777" w:rsidR="00E876F9" w:rsidRPr="002D0A3A" w:rsidRDefault="00E876F9">
      <w:pPr>
        <w:rPr>
          <w:rFonts w:ascii="Arial" w:hAnsi="Arial" w:cs="Arial"/>
          <w:sz w:val="24"/>
          <w:szCs w:val="24"/>
        </w:rPr>
      </w:pPr>
      <w:r w:rsidRPr="002D0A3A">
        <w:rPr>
          <w:rFonts w:ascii="Arial" w:hAnsi="Arial" w:cs="Arial"/>
          <w:sz w:val="24"/>
          <w:szCs w:val="24"/>
        </w:rPr>
        <w:t>Gly</w:t>
      </w:r>
      <w:r w:rsidR="002D0A3A">
        <w:rPr>
          <w:rFonts w:ascii="Arial" w:hAnsi="Arial" w:cs="Arial"/>
          <w:sz w:val="24"/>
          <w:szCs w:val="24"/>
        </w:rPr>
        <w:t>n</w:t>
      </w:r>
      <w:r w:rsidRPr="002D0A3A">
        <w:rPr>
          <w:rFonts w:ascii="Arial" w:hAnsi="Arial" w:cs="Arial"/>
          <w:sz w:val="24"/>
          <w:szCs w:val="24"/>
        </w:rPr>
        <w:t>dwr Davies</w:t>
      </w:r>
      <w:r w:rsidR="002D0A3A">
        <w:rPr>
          <w:rFonts w:ascii="Arial" w:hAnsi="Arial" w:cs="Arial"/>
          <w:sz w:val="24"/>
          <w:szCs w:val="24"/>
        </w:rPr>
        <w:t xml:space="preserve"> (Chair of </w:t>
      </w:r>
      <w:r w:rsidR="003C5DB4" w:rsidRPr="003C5DB4">
        <w:rPr>
          <w:rFonts w:ascii="Arial" w:hAnsi="Arial" w:cs="Arial"/>
          <w:sz w:val="24"/>
          <w:szCs w:val="24"/>
        </w:rPr>
        <w:t>De Meirionnydd</w:t>
      </w:r>
      <w:r w:rsidR="003C5DB4">
        <w:rPr>
          <w:rFonts w:ascii="Arial" w:hAnsi="Arial" w:cs="Arial"/>
          <w:sz w:val="24"/>
          <w:szCs w:val="24"/>
        </w:rPr>
        <w:t xml:space="preserve"> Advisory Group)</w:t>
      </w:r>
    </w:p>
    <w:p w14:paraId="4FF15044" w14:textId="77777777" w:rsidR="002D0A3A" w:rsidRDefault="002D0A3A" w:rsidP="002D0A3A">
      <w:pPr>
        <w:rPr>
          <w:rFonts w:ascii="Arial" w:hAnsi="Arial" w:cs="Arial"/>
          <w:sz w:val="24"/>
          <w:szCs w:val="24"/>
        </w:rPr>
      </w:pPr>
      <w:r w:rsidRPr="002D0A3A">
        <w:rPr>
          <w:rFonts w:ascii="Arial" w:hAnsi="Arial" w:cs="Arial"/>
          <w:sz w:val="24"/>
          <w:szCs w:val="24"/>
        </w:rPr>
        <w:t xml:space="preserve">Rhian Jardine </w:t>
      </w:r>
      <w:r>
        <w:rPr>
          <w:rFonts w:ascii="Arial" w:hAnsi="Arial" w:cs="Arial"/>
          <w:sz w:val="24"/>
          <w:szCs w:val="24"/>
        </w:rPr>
        <w:t>(NRW Head of Sustainable Communities)</w:t>
      </w:r>
    </w:p>
    <w:p w14:paraId="77A11512" w14:textId="77777777" w:rsidR="002D0A3A" w:rsidRPr="002D0A3A" w:rsidRDefault="002D0A3A" w:rsidP="002D0A3A">
      <w:pPr>
        <w:rPr>
          <w:rFonts w:ascii="Arial" w:hAnsi="Arial" w:cs="Arial"/>
          <w:sz w:val="24"/>
          <w:szCs w:val="24"/>
        </w:rPr>
      </w:pPr>
      <w:r>
        <w:rPr>
          <w:rFonts w:ascii="Arial" w:hAnsi="Arial" w:cs="Arial"/>
          <w:sz w:val="24"/>
          <w:szCs w:val="24"/>
        </w:rPr>
        <w:t>Jacqui Murray (NRW Programme Manager, Delivering Customer Focus)</w:t>
      </w:r>
    </w:p>
    <w:p w14:paraId="79B2419B" w14:textId="77777777" w:rsidR="002D0A3A" w:rsidRDefault="002D0A3A" w:rsidP="002D0A3A">
      <w:pPr>
        <w:rPr>
          <w:rFonts w:ascii="Arial" w:hAnsi="Arial" w:cs="Arial"/>
          <w:sz w:val="24"/>
          <w:szCs w:val="24"/>
        </w:rPr>
      </w:pPr>
      <w:r w:rsidRPr="002D0A3A">
        <w:rPr>
          <w:rFonts w:ascii="Arial" w:hAnsi="Arial" w:cs="Arial"/>
          <w:sz w:val="24"/>
          <w:szCs w:val="24"/>
        </w:rPr>
        <w:t>Nigel Humphreys</w:t>
      </w:r>
      <w:r>
        <w:rPr>
          <w:rFonts w:ascii="Arial" w:hAnsi="Arial" w:cs="Arial"/>
          <w:sz w:val="24"/>
          <w:szCs w:val="24"/>
        </w:rPr>
        <w:t xml:space="preserve"> (NRW </w:t>
      </w:r>
      <w:proofErr w:type="spellStart"/>
      <w:r>
        <w:rPr>
          <w:rFonts w:ascii="Arial" w:hAnsi="Arial" w:cs="Arial"/>
          <w:sz w:val="24"/>
          <w:szCs w:val="24"/>
        </w:rPr>
        <w:t>Powysland</w:t>
      </w:r>
      <w:proofErr w:type="spellEnd"/>
      <w:r>
        <w:rPr>
          <w:rFonts w:ascii="Arial" w:hAnsi="Arial" w:cs="Arial"/>
          <w:sz w:val="24"/>
          <w:szCs w:val="24"/>
        </w:rPr>
        <w:t xml:space="preserve"> Engineer)</w:t>
      </w:r>
    </w:p>
    <w:p w14:paraId="468BD111" w14:textId="77777777" w:rsidR="002D0A3A" w:rsidRPr="002D0A3A" w:rsidRDefault="002D0A3A" w:rsidP="002D0A3A">
      <w:pPr>
        <w:rPr>
          <w:rFonts w:ascii="Arial" w:hAnsi="Arial" w:cs="Arial"/>
          <w:sz w:val="24"/>
          <w:szCs w:val="24"/>
        </w:rPr>
      </w:pPr>
      <w:r>
        <w:rPr>
          <w:rFonts w:ascii="Arial" w:hAnsi="Arial" w:cs="Arial"/>
          <w:sz w:val="24"/>
          <w:szCs w:val="24"/>
        </w:rPr>
        <w:t xml:space="preserve">Leigh O’Connor (NRW </w:t>
      </w:r>
      <w:proofErr w:type="spellStart"/>
      <w:r>
        <w:rPr>
          <w:rFonts w:ascii="Arial" w:hAnsi="Arial" w:cs="Arial"/>
          <w:sz w:val="24"/>
          <w:szCs w:val="24"/>
        </w:rPr>
        <w:t>Powysland</w:t>
      </w:r>
      <w:proofErr w:type="spellEnd"/>
      <w:r>
        <w:rPr>
          <w:rFonts w:ascii="Arial" w:hAnsi="Arial" w:cs="Arial"/>
          <w:sz w:val="24"/>
          <w:szCs w:val="24"/>
        </w:rPr>
        <w:t xml:space="preserve"> Clerk)</w:t>
      </w:r>
    </w:p>
    <w:p w14:paraId="7CE05975" w14:textId="77777777" w:rsidR="002D0A3A" w:rsidRPr="002D0A3A" w:rsidRDefault="002D0A3A" w:rsidP="002D0A3A">
      <w:pPr>
        <w:rPr>
          <w:rFonts w:ascii="Arial" w:hAnsi="Arial" w:cs="Arial"/>
          <w:sz w:val="24"/>
          <w:szCs w:val="24"/>
        </w:rPr>
      </w:pPr>
      <w:r>
        <w:rPr>
          <w:rFonts w:ascii="Arial" w:hAnsi="Arial" w:cs="Arial"/>
          <w:sz w:val="24"/>
          <w:szCs w:val="24"/>
        </w:rPr>
        <w:t xml:space="preserve">Pete Woodhouse (NRW </w:t>
      </w:r>
      <w:r w:rsidRPr="002D0A3A">
        <w:rPr>
          <w:rFonts w:ascii="Arial" w:hAnsi="Arial" w:cs="Arial"/>
          <w:sz w:val="24"/>
          <w:szCs w:val="24"/>
        </w:rPr>
        <w:t>Technical Specialist</w:t>
      </w:r>
      <w:r>
        <w:rPr>
          <w:rFonts w:ascii="Arial" w:hAnsi="Arial" w:cs="Arial"/>
          <w:sz w:val="24"/>
          <w:szCs w:val="24"/>
        </w:rPr>
        <w:t>)</w:t>
      </w:r>
    </w:p>
    <w:p w14:paraId="45D4C701" w14:textId="77777777" w:rsidR="002D0A3A" w:rsidRPr="002D0A3A" w:rsidRDefault="002D0A3A" w:rsidP="002D0A3A">
      <w:pPr>
        <w:rPr>
          <w:rFonts w:ascii="Arial" w:hAnsi="Arial" w:cs="Arial"/>
          <w:sz w:val="24"/>
          <w:szCs w:val="24"/>
        </w:rPr>
      </w:pPr>
      <w:r w:rsidRPr="002D0A3A">
        <w:rPr>
          <w:rFonts w:ascii="Arial" w:hAnsi="Arial" w:cs="Arial"/>
          <w:sz w:val="24"/>
          <w:szCs w:val="24"/>
        </w:rPr>
        <w:t>James West</w:t>
      </w:r>
      <w:r>
        <w:rPr>
          <w:rFonts w:ascii="Arial" w:hAnsi="Arial" w:cs="Arial"/>
          <w:sz w:val="24"/>
          <w:szCs w:val="24"/>
        </w:rPr>
        <w:t xml:space="preserve"> (NRW IDD Technical Advisor)</w:t>
      </w:r>
    </w:p>
    <w:p w14:paraId="0EE3419D" w14:textId="77777777" w:rsidR="00E876F9" w:rsidRDefault="00E876F9">
      <w:pPr>
        <w:rPr>
          <w:rFonts w:ascii="Arial" w:hAnsi="Arial" w:cs="Arial"/>
          <w:sz w:val="24"/>
          <w:szCs w:val="24"/>
        </w:rPr>
      </w:pPr>
    </w:p>
    <w:p w14:paraId="3F58EC1E" w14:textId="77777777" w:rsidR="002D0A3A" w:rsidRPr="002D0A3A" w:rsidRDefault="002D0A3A" w:rsidP="002D0A3A">
      <w:pPr>
        <w:rPr>
          <w:rFonts w:ascii="Arial" w:hAnsi="Arial" w:cs="Arial"/>
          <w:b/>
          <w:sz w:val="24"/>
          <w:szCs w:val="24"/>
        </w:rPr>
      </w:pPr>
      <w:r>
        <w:rPr>
          <w:rFonts w:ascii="Arial" w:hAnsi="Arial" w:cs="Arial"/>
          <w:b/>
          <w:sz w:val="24"/>
          <w:szCs w:val="24"/>
        </w:rPr>
        <w:t>By Phone:</w:t>
      </w:r>
    </w:p>
    <w:p w14:paraId="51670AB2" w14:textId="77777777" w:rsidR="002D0A3A" w:rsidRPr="002D0A3A" w:rsidRDefault="002D0A3A" w:rsidP="002D0A3A">
      <w:pPr>
        <w:rPr>
          <w:rFonts w:ascii="Arial" w:hAnsi="Arial" w:cs="Arial"/>
          <w:b/>
          <w:sz w:val="24"/>
          <w:szCs w:val="24"/>
        </w:rPr>
      </w:pPr>
      <w:r w:rsidRPr="002D0A3A">
        <w:rPr>
          <w:rFonts w:ascii="Arial" w:hAnsi="Arial" w:cs="Arial"/>
          <w:sz w:val="24"/>
          <w:szCs w:val="24"/>
        </w:rPr>
        <w:t>Robert Hepworth</w:t>
      </w:r>
      <w:r>
        <w:rPr>
          <w:rFonts w:ascii="Arial" w:hAnsi="Arial" w:cs="Arial"/>
          <w:sz w:val="24"/>
          <w:szCs w:val="24"/>
        </w:rPr>
        <w:t xml:space="preserve"> (</w:t>
      </w:r>
      <w:proofErr w:type="spellStart"/>
      <w:r>
        <w:rPr>
          <w:rFonts w:ascii="Arial" w:hAnsi="Arial" w:cs="Arial"/>
          <w:sz w:val="24"/>
          <w:szCs w:val="24"/>
        </w:rPr>
        <w:t>Caldicot</w:t>
      </w:r>
      <w:proofErr w:type="spellEnd"/>
      <w:r>
        <w:rPr>
          <w:rFonts w:ascii="Arial" w:hAnsi="Arial" w:cs="Arial"/>
          <w:sz w:val="24"/>
          <w:szCs w:val="24"/>
        </w:rPr>
        <w:t xml:space="preserve"> and </w:t>
      </w:r>
      <w:proofErr w:type="spellStart"/>
      <w:r>
        <w:rPr>
          <w:rFonts w:ascii="Arial" w:hAnsi="Arial" w:cs="Arial"/>
          <w:sz w:val="24"/>
          <w:szCs w:val="24"/>
        </w:rPr>
        <w:t>Wentlooge</w:t>
      </w:r>
      <w:proofErr w:type="spellEnd"/>
      <w:r>
        <w:rPr>
          <w:rFonts w:ascii="Arial" w:hAnsi="Arial" w:cs="Arial"/>
          <w:sz w:val="24"/>
          <w:szCs w:val="24"/>
        </w:rPr>
        <w:t xml:space="preserve"> Advisory Group)</w:t>
      </w:r>
    </w:p>
    <w:p w14:paraId="791239A9" w14:textId="77777777" w:rsidR="002D0A3A" w:rsidRPr="002D0A3A" w:rsidRDefault="002D0A3A" w:rsidP="002D0A3A">
      <w:pPr>
        <w:rPr>
          <w:rFonts w:ascii="Arial" w:hAnsi="Arial" w:cs="Arial"/>
          <w:sz w:val="24"/>
          <w:szCs w:val="24"/>
        </w:rPr>
      </w:pPr>
      <w:r w:rsidRPr="002D0A3A">
        <w:rPr>
          <w:rFonts w:ascii="Arial" w:hAnsi="Arial" w:cs="Arial"/>
          <w:sz w:val="24"/>
          <w:szCs w:val="24"/>
        </w:rPr>
        <w:t>Matt B</w:t>
      </w:r>
      <w:r>
        <w:rPr>
          <w:rFonts w:ascii="Arial" w:hAnsi="Arial" w:cs="Arial"/>
          <w:sz w:val="24"/>
          <w:szCs w:val="24"/>
        </w:rPr>
        <w:t xml:space="preserve">ajowski (NRW Engineer for </w:t>
      </w:r>
      <w:proofErr w:type="spellStart"/>
      <w:r>
        <w:rPr>
          <w:rFonts w:ascii="Arial" w:hAnsi="Arial" w:cs="Arial"/>
          <w:sz w:val="24"/>
          <w:szCs w:val="24"/>
        </w:rPr>
        <w:t>Caldicot</w:t>
      </w:r>
      <w:proofErr w:type="spellEnd"/>
      <w:r>
        <w:rPr>
          <w:rFonts w:ascii="Arial" w:hAnsi="Arial" w:cs="Arial"/>
          <w:sz w:val="24"/>
          <w:szCs w:val="24"/>
        </w:rPr>
        <w:t xml:space="preserve"> and </w:t>
      </w:r>
      <w:proofErr w:type="spellStart"/>
      <w:r>
        <w:rPr>
          <w:rFonts w:ascii="Arial" w:hAnsi="Arial" w:cs="Arial"/>
          <w:sz w:val="24"/>
          <w:szCs w:val="24"/>
        </w:rPr>
        <w:t>Wentlooge</w:t>
      </w:r>
      <w:proofErr w:type="spellEnd"/>
      <w:r>
        <w:rPr>
          <w:rFonts w:ascii="Arial" w:hAnsi="Arial" w:cs="Arial"/>
          <w:sz w:val="24"/>
          <w:szCs w:val="24"/>
        </w:rPr>
        <w:t>)</w:t>
      </w:r>
    </w:p>
    <w:p w14:paraId="4B3AF0EB" w14:textId="77777777" w:rsidR="002D0A3A" w:rsidRDefault="002D0A3A">
      <w:pPr>
        <w:rPr>
          <w:rFonts w:ascii="Arial" w:hAnsi="Arial" w:cs="Arial"/>
          <w:b/>
          <w:sz w:val="24"/>
          <w:szCs w:val="24"/>
        </w:rPr>
      </w:pPr>
    </w:p>
    <w:p w14:paraId="2F395032" w14:textId="77777777" w:rsidR="00E876F9" w:rsidRPr="002D0A3A" w:rsidRDefault="00E876F9">
      <w:pPr>
        <w:rPr>
          <w:rFonts w:ascii="Arial" w:hAnsi="Arial" w:cs="Arial"/>
          <w:b/>
          <w:sz w:val="24"/>
          <w:szCs w:val="24"/>
        </w:rPr>
      </w:pPr>
      <w:r w:rsidRPr="002D0A3A">
        <w:rPr>
          <w:rFonts w:ascii="Arial" w:hAnsi="Arial" w:cs="Arial"/>
          <w:b/>
          <w:sz w:val="24"/>
          <w:szCs w:val="24"/>
        </w:rPr>
        <w:t>Apologies</w:t>
      </w:r>
      <w:r w:rsidR="002D0A3A">
        <w:rPr>
          <w:rFonts w:ascii="Arial" w:hAnsi="Arial" w:cs="Arial"/>
          <w:b/>
          <w:sz w:val="24"/>
          <w:szCs w:val="24"/>
        </w:rPr>
        <w:t>:</w:t>
      </w:r>
    </w:p>
    <w:p w14:paraId="44C66C6D" w14:textId="77777777" w:rsidR="00E876F9" w:rsidRDefault="002D0A3A">
      <w:pPr>
        <w:rPr>
          <w:rFonts w:ascii="Arial" w:hAnsi="Arial" w:cs="Arial"/>
          <w:sz w:val="24"/>
          <w:szCs w:val="24"/>
        </w:rPr>
      </w:pPr>
      <w:r>
        <w:rPr>
          <w:rFonts w:ascii="Arial" w:hAnsi="Arial" w:cs="Arial"/>
          <w:sz w:val="24"/>
          <w:szCs w:val="24"/>
        </w:rPr>
        <w:t xml:space="preserve">Richard </w:t>
      </w:r>
      <w:r w:rsidR="00104E5F" w:rsidRPr="00104E5F">
        <w:rPr>
          <w:rFonts w:ascii="Arial" w:hAnsi="Arial" w:cs="Arial"/>
          <w:sz w:val="24"/>
          <w:szCs w:val="24"/>
        </w:rPr>
        <w:t>Willett</w:t>
      </w:r>
      <w:r w:rsidR="00FA6DE9">
        <w:rPr>
          <w:rFonts w:ascii="Arial" w:hAnsi="Arial" w:cs="Arial"/>
          <w:sz w:val="24"/>
          <w:szCs w:val="24"/>
        </w:rPr>
        <w:t xml:space="preserve"> (Deputy Chair </w:t>
      </w:r>
      <w:proofErr w:type="spellStart"/>
      <w:r w:rsidR="00FA6DE9">
        <w:rPr>
          <w:rFonts w:ascii="Arial" w:hAnsi="Arial" w:cs="Arial"/>
          <w:sz w:val="24"/>
          <w:szCs w:val="24"/>
        </w:rPr>
        <w:t>Caldicot</w:t>
      </w:r>
      <w:proofErr w:type="spellEnd"/>
      <w:r w:rsidR="00FA6DE9">
        <w:rPr>
          <w:rFonts w:ascii="Arial" w:hAnsi="Arial" w:cs="Arial"/>
          <w:sz w:val="24"/>
          <w:szCs w:val="24"/>
        </w:rPr>
        <w:t xml:space="preserve"> and </w:t>
      </w:r>
      <w:proofErr w:type="spellStart"/>
      <w:r w:rsidR="00FA6DE9">
        <w:rPr>
          <w:rFonts w:ascii="Arial" w:hAnsi="Arial" w:cs="Arial"/>
          <w:sz w:val="24"/>
          <w:szCs w:val="24"/>
        </w:rPr>
        <w:t>Wentlooge</w:t>
      </w:r>
      <w:proofErr w:type="spellEnd"/>
      <w:r w:rsidR="00FA6DE9">
        <w:rPr>
          <w:rFonts w:ascii="Arial" w:hAnsi="Arial" w:cs="Arial"/>
          <w:sz w:val="24"/>
          <w:szCs w:val="24"/>
        </w:rPr>
        <w:t xml:space="preserve"> Advisory Group)</w:t>
      </w:r>
    </w:p>
    <w:p w14:paraId="0B3A5869" w14:textId="77777777" w:rsidR="003C5DB4" w:rsidRPr="002D0A3A" w:rsidRDefault="003C5DB4">
      <w:pPr>
        <w:rPr>
          <w:rFonts w:ascii="Arial" w:hAnsi="Arial" w:cs="Arial"/>
          <w:sz w:val="24"/>
          <w:szCs w:val="24"/>
        </w:rPr>
      </w:pPr>
      <w:r>
        <w:rPr>
          <w:rFonts w:ascii="Arial" w:hAnsi="Arial" w:cs="Arial"/>
          <w:sz w:val="24"/>
          <w:szCs w:val="24"/>
        </w:rPr>
        <w:t xml:space="preserve">Glyn Griffiths (Chair of </w:t>
      </w:r>
      <w:proofErr w:type="spellStart"/>
      <w:r>
        <w:rPr>
          <w:rFonts w:ascii="Arial" w:hAnsi="Arial" w:cs="Arial"/>
          <w:sz w:val="24"/>
          <w:szCs w:val="24"/>
        </w:rPr>
        <w:t>Dwyfor</w:t>
      </w:r>
      <w:proofErr w:type="spellEnd"/>
      <w:r>
        <w:rPr>
          <w:rFonts w:ascii="Arial" w:hAnsi="Arial" w:cs="Arial"/>
          <w:sz w:val="24"/>
          <w:szCs w:val="24"/>
        </w:rPr>
        <w:t xml:space="preserve"> and Meirionnydd Advisory Group)</w:t>
      </w:r>
    </w:p>
    <w:p w14:paraId="585E5A35" w14:textId="77777777" w:rsidR="00751302" w:rsidRDefault="00751302">
      <w:pPr>
        <w:rPr>
          <w:rFonts w:ascii="Arial" w:hAnsi="Arial" w:cs="Arial"/>
          <w:sz w:val="24"/>
          <w:szCs w:val="24"/>
        </w:rPr>
      </w:pPr>
    </w:p>
    <w:p w14:paraId="36B78795" w14:textId="77777777" w:rsidR="00A75D99" w:rsidRDefault="00751302" w:rsidP="00751302">
      <w:pPr>
        <w:pStyle w:val="ListParagraph"/>
        <w:numPr>
          <w:ilvl w:val="0"/>
          <w:numId w:val="2"/>
        </w:numPr>
        <w:rPr>
          <w:rFonts w:ascii="Arial" w:hAnsi="Arial" w:cs="Arial"/>
          <w:b/>
          <w:sz w:val="24"/>
          <w:szCs w:val="24"/>
          <w:u w:val="single"/>
        </w:rPr>
      </w:pPr>
      <w:r w:rsidRPr="00751302">
        <w:rPr>
          <w:rFonts w:ascii="Arial" w:hAnsi="Arial" w:cs="Arial"/>
          <w:b/>
          <w:sz w:val="24"/>
          <w:szCs w:val="24"/>
          <w:u w:val="single"/>
        </w:rPr>
        <w:t>Agenda:</w:t>
      </w:r>
    </w:p>
    <w:p w14:paraId="39D94149" w14:textId="77777777" w:rsidR="00751302" w:rsidRPr="00751302" w:rsidRDefault="00751302" w:rsidP="00751302">
      <w:pPr>
        <w:pStyle w:val="ListParagraph"/>
        <w:rPr>
          <w:rFonts w:ascii="Arial" w:hAnsi="Arial" w:cs="Arial"/>
          <w:b/>
          <w:sz w:val="24"/>
          <w:szCs w:val="24"/>
          <w:u w:val="single"/>
        </w:rPr>
      </w:pPr>
    </w:p>
    <w:p w14:paraId="5EAA6569" w14:textId="77777777" w:rsidR="00751302" w:rsidRPr="00751302" w:rsidRDefault="00751302" w:rsidP="00751302">
      <w:pPr>
        <w:pStyle w:val="ListParagraph"/>
        <w:numPr>
          <w:ilvl w:val="0"/>
          <w:numId w:val="6"/>
        </w:numPr>
        <w:rPr>
          <w:rFonts w:ascii="Arial" w:hAnsi="Arial" w:cs="Arial"/>
          <w:sz w:val="24"/>
          <w:szCs w:val="24"/>
        </w:rPr>
      </w:pPr>
      <w:r w:rsidRPr="00751302">
        <w:rPr>
          <w:rFonts w:ascii="Arial" w:hAnsi="Arial" w:cs="Arial"/>
          <w:sz w:val="24"/>
          <w:szCs w:val="24"/>
        </w:rPr>
        <w:t>Review of the 1</w:t>
      </w:r>
      <w:r w:rsidRPr="00751302">
        <w:rPr>
          <w:rFonts w:ascii="Arial" w:hAnsi="Arial" w:cs="Arial"/>
          <w:sz w:val="24"/>
          <w:szCs w:val="24"/>
          <w:vertAlign w:val="superscript"/>
        </w:rPr>
        <w:t>st</w:t>
      </w:r>
      <w:r w:rsidRPr="00751302">
        <w:rPr>
          <w:rFonts w:ascii="Arial" w:hAnsi="Arial" w:cs="Arial"/>
          <w:sz w:val="24"/>
          <w:szCs w:val="24"/>
        </w:rPr>
        <w:t xml:space="preserve"> Year</w:t>
      </w:r>
    </w:p>
    <w:p w14:paraId="4A014975" w14:textId="77777777" w:rsidR="00751302" w:rsidRPr="00751302" w:rsidRDefault="00751302" w:rsidP="00751302">
      <w:pPr>
        <w:pStyle w:val="ListParagraph"/>
        <w:numPr>
          <w:ilvl w:val="1"/>
          <w:numId w:val="6"/>
        </w:numPr>
        <w:spacing w:line="254" w:lineRule="auto"/>
        <w:rPr>
          <w:rFonts w:ascii="Arial" w:hAnsi="Arial" w:cs="Arial"/>
          <w:sz w:val="24"/>
          <w:szCs w:val="24"/>
        </w:rPr>
      </w:pPr>
      <w:r w:rsidRPr="00751302">
        <w:rPr>
          <w:rFonts w:ascii="Arial" w:hAnsi="Arial" w:cs="Arial"/>
          <w:sz w:val="24"/>
          <w:szCs w:val="24"/>
        </w:rPr>
        <w:t>Finance review</w:t>
      </w:r>
    </w:p>
    <w:p w14:paraId="2E6BDEF4" w14:textId="77777777" w:rsidR="00751302" w:rsidRPr="00751302" w:rsidRDefault="00751302" w:rsidP="00751302">
      <w:pPr>
        <w:pStyle w:val="ListParagraph"/>
        <w:numPr>
          <w:ilvl w:val="1"/>
          <w:numId w:val="6"/>
        </w:numPr>
        <w:spacing w:line="254" w:lineRule="auto"/>
        <w:rPr>
          <w:rFonts w:ascii="Arial" w:hAnsi="Arial" w:cs="Arial"/>
          <w:sz w:val="24"/>
          <w:szCs w:val="24"/>
        </w:rPr>
      </w:pPr>
      <w:r w:rsidRPr="00751302">
        <w:rPr>
          <w:rFonts w:ascii="Arial" w:hAnsi="Arial" w:cs="Arial"/>
          <w:sz w:val="24"/>
          <w:szCs w:val="24"/>
        </w:rPr>
        <w:t>Review of Advisory Groups</w:t>
      </w:r>
    </w:p>
    <w:p w14:paraId="7B54FB1F" w14:textId="77777777" w:rsidR="00751302" w:rsidRPr="00751302" w:rsidRDefault="00751302" w:rsidP="00751302">
      <w:pPr>
        <w:pStyle w:val="ListParagraph"/>
        <w:numPr>
          <w:ilvl w:val="0"/>
          <w:numId w:val="6"/>
        </w:numPr>
        <w:rPr>
          <w:rFonts w:ascii="Arial" w:hAnsi="Arial" w:cs="Arial"/>
          <w:sz w:val="24"/>
          <w:szCs w:val="24"/>
        </w:rPr>
      </w:pPr>
      <w:r w:rsidRPr="00751302">
        <w:rPr>
          <w:rFonts w:ascii="Arial" w:hAnsi="Arial" w:cs="Arial"/>
          <w:sz w:val="24"/>
          <w:szCs w:val="24"/>
        </w:rPr>
        <w:t xml:space="preserve">ADA </w:t>
      </w:r>
      <w:proofErr w:type="spellStart"/>
      <w:r w:rsidRPr="00751302">
        <w:rPr>
          <w:rFonts w:ascii="Arial" w:hAnsi="Arial" w:cs="Arial"/>
          <w:sz w:val="24"/>
          <w:szCs w:val="24"/>
        </w:rPr>
        <w:t>Cymru</w:t>
      </w:r>
      <w:proofErr w:type="spellEnd"/>
      <w:r w:rsidRPr="00751302">
        <w:rPr>
          <w:rFonts w:ascii="Arial" w:hAnsi="Arial" w:cs="Arial"/>
          <w:sz w:val="24"/>
          <w:szCs w:val="24"/>
        </w:rPr>
        <w:t xml:space="preserve"> Subscription </w:t>
      </w:r>
    </w:p>
    <w:p w14:paraId="0632D538" w14:textId="77777777" w:rsidR="00751302" w:rsidRPr="00751302" w:rsidRDefault="00751302" w:rsidP="00751302">
      <w:pPr>
        <w:pStyle w:val="ListParagraph"/>
        <w:numPr>
          <w:ilvl w:val="0"/>
          <w:numId w:val="6"/>
        </w:numPr>
        <w:rPr>
          <w:rFonts w:ascii="Arial" w:hAnsi="Arial" w:cs="Arial"/>
          <w:sz w:val="24"/>
          <w:szCs w:val="24"/>
        </w:rPr>
      </w:pPr>
      <w:r w:rsidRPr="00751302">
        <w:rPr>
          <w:rFonts w:ascii="Arial" w:hAnsi="Arial" w:cs="Arial"/>
          <w:sz w:val="24"/>
          <w:szCs w:val="24"/>
        </w:rPr>
        <w:t>Boundary Review Update</w:t>
      </w:r>
      <w:bookmarkStart w:id="1" w:name="_InsertRtfSavedPosition"/>
      <w:bookmarkEnd w:id="1"/>
    </w:p>
    <w:p w14:paraId="672A69AF" w14:textId="77777777" w:rsidR="00751302" w:rsidRPr="00751302" w:rsidRDefault="00751302" w:rsidP="00751302">
      <w:pPr>
        <w:pStyle w:val="ListParagraph"/>
        <w:numPr>
          <w:ilvl w:val="0"/>
          <w:numId w:val="6"/>
        </w:numPr>
        <w:rPr>
          <w:rFonts w:ascii="Arial" w:hAnsi="Arial" w:cs="Arial"/>
          <w:sz w:val="24"/>
          <w:szCs w:val="24"/>
        </w:rPr>
      </w:pPr>
      <w:r w:rsidRPr="00751302">
        <w:rPr>
          <w:rFonts w:ascii="Arial" w:hAnsi="Arial" w:cs="Arial"/>
          <w:sz w:val="24"/>
          <w:szCs w:val="24"/>
        </w:rPr>
        <w:t>Land Valuation</w:t>
      </w:r>
    </w:p>
    <w:p w14:paraId="61253C15" w14:textId="77777777" w:rsidR="00751302" w:rsidRPr="00751302" w:rsidRDefault="00751302">
      <w:pPr>
        <w:rPr>
          <w:rFonts w:ascii="Arial" w:hAnsi="Arial" w:cs="Arial"/>
          <w:b/>
          <w:sz w:val="24"/>
          <w:szCs w:val="24"/>
        </w:rPr>
      </w:pPr>
    </w:p>
    <w:p w14:paraId="6C7EE5D7" w14:textId="77777777" w:rsidR="00751302" w:rsidRPr="00751302" w:rsidRDefault="00751302" w:rsidP="00751302">
      <w:pPr>
        <w:pStyle w:val="ListParagraph"/>
        <w:numPr>
          <w:ilvl w:val="0"/>
          <w:numId w:val="2"/>
        </w:numPr>
        <w:rPr>
          <w:rFonts w:ascii="Arial" w:hAnsi="Arial" w:cs="Arial"/>
          <w:b/>
          <w:sz w:val="24"/>
          <w:szCs w:val="24"/>
          <w:u w:val="single"/>
        </w:rPr>
      </w:pPr>
      <w:r w:rsidRPr="00751302">
        <w:rPr>
          <w:rFonts w:ascii="Arial" w:hAnsi="Arial" w:cs="Arial"/>
          <w:b/>
          <w:sz w:val="24"/>
          <w:szCs w:val="24"/>
          <w:u w:val="single"/>
        </w:rPr>
        <w:t>Review of the 1st Year</w:t>
      </w:r>
    </w:p>
    <w:p w14:paraId="5B445EBE" w14:textId="77777777" w:rsidR="00751302" w:rsidRDefault="00751302" w:rsidP="00751302">
      <w:pPr>
        <w:pStyle w:val="ListParagraph"/>
        <w:rPr>
          <w:rFonts w:ascii="Arial" w:hAnsi="Arial" w:cs="Arial"/>
          <w:b/>
          <w:sz w:val="24"/>
          <w:szCs w:val="24"/>
          <w:u w:val="single"/>
        </w:rPr>
      </w:pPr>
    </w:p>
    <w:p w14:paraId="68F37FC1" w14:textId="77777777" w:rsidR="00A75D99" w:rsidRDefault="00A75D99" w:rsidP="00751302">
      <w:pPr>
        <w:pStyle w:val="ListParagraph"/>
        <w:numPr>
          <w:ilvl w:val="1"/>
          <w:numId w:val="2"/>
        </w:numPr>
        <w:rPr>
          <w:rFonts w:ascii="Arial" w:hAnsi="Arial" w:cs="Arial"/>
          <w:b/>
          <w:sz w:val="24"/>
          <w:szCs w:val="24"/>
          <w:u w:val="single"/>
        </w:rPr>
      </w:pPr>
      <w:r w:rsidRPr="00751302">
        <w:rPr>
          <w:rFonts w:ascii="Arial" w:hAnsi="Arial" w:cs="Arial"/>
          <w:b/>
          <w:sz w:val="24"/>
          <w:szCs w:val="24"/>
          <w:u w:val="single"/>
        </w:rPr>
        <w:t>Finance Review</w:t>
      </w:r>
    </w:p>
    <w:p w14:paraId="59A561C7" w14:textId="65EDB6ED" w:rsidR="001B4CE9" w:rsidRPr="001B4CE9" w:rsidRDefault="001B4CE9" w:rsidP="001B4CE9">
      <w:pPr>
        <w:rPr>
          <w:rFonts w:ascii="Arial" w:hAnsi="Arial" w:cs="Arial"/>
          <w:sz w:val="24"/>
          <w:szCs w:val="24"/>
        </w:rPr>
      </w:pPr>
      <w:r w:rsidRPr="001B4CE9">
        <w:rPr>
          <w:rFonts w:ascii="Arial" w:hAnsi="Arial" w:cs="Arial"/>
          <w:sz w:val="24"/>
          <w:szCs w:val="24"/>
        </w:rPr>
        <w:t>The Annex</w:t>
      </w:r>
      <w:r>
        <w:rPr>
          <w:rFonts w:ascii="Arial" w:hAnsi="Arial" w:cs="Arial"/>
          <w:sz w:val="24"/>
          <w:szCs w:val="24"/>
        </w:rPr>
        <w:t xml:space="preserve"> contains the NRW </w:t>
      </w:r>
      <w:r w:rsidRPr="001B4CE9">
        <w:rPr>
          <w:rFonts w:ascii="Arial" w:hAnsi="Arial" w:cs="Arial"/>
          <w:sz w:val="24"/>
          <w:szCs w:val="24"/>
        </w:rPr>
        <w:t>Special Levies and Drainage Rate</w:t>
      </w:r>
      <w:r>
        <w:rPr>
          <w:rFonts w:ascii="Arial" w:hAnsi="Arial" w:cs="Arial"/>
          <w:sz w:val="24"/>
          <w:szCs w:val="24"/>
        </w:rPr>
        <w:t>s for</w:t>
      </w:r>
      <w:r w:rsidRPr="001B4CE9">
        <w:rPr>
          <w:rFonts w:ascii="Arial" w:hAnsi="Arial" w:cs="Arial"/>
          <w:sz w:val="24"/>
          <w:szCs w:val="24"/>
        </w:rPr>
        <w:t xml:space="preserve"> 2016/17</w:t>
      </w:r>
    </w:p>
    <w:p w14:paraId="6078FC0F" w14:textId="68A44E35" w:rsidR="00A75D99" w:rsidRPr="002D0A3A" w:rsidRDefault="00A75D99">
      <w:pPr>
        <w:rPr>
          <w:rFonts w:ascii="Arial" w:hAnsi="Arial" w:cs="Arial"/>
          <w:sz w:val="24"/>
          <w:szCs w:val="24"/>
        </w:rPr>
      </w:pPr>
      <w:r w:rsidRPr="00104E5F">
        <w:rPr>
          <w:rFonts w:ascii="Arial" w:hAnsi="Arial" w:cs="Arial"/>
          <w:b/>
          <w:sz w:val="24"/>
          <w:szCs w:val="24"/>
        </w:rPr>
        <w:t xml:space="preserve">C&amp;W </w:t>
      </w:r>
      <w:r w:rsidR="007B6A37" w:rsidRPr="00104E5F">
        <w:rPr>
          <w:rFonts w:ascii="Arial" w:hAnsi="Arial" w:cs="Arial"/>
          <w:b/>
          <w:sz w:val="24"/>
          <w:szCs w:val="24"/>
        </w:rPr>
        <w:t>IDD</w:t>
      </w:r>
      <w:r w:rsidR="00104E5F" w:rsidRPr="00104E5F">
        <w:rPr>
          <w:rFonts w:ascii="Arial" w:hAnsi="Arial" w:cs="Arial"/>
          <w:b/>
          <w:sz w:val="24"/>
          <w:szCs w:val="24"/>
        </w:rPr>
        <w:t>:</w:t>
      </w:r>
      <w:r w:rsidR="00104E5F">
        <w:rPr>
          <w:rFonts w:ascii="Arial" w:hAnsi="Arial" w:cs="Arial"/>
          <w:sz w:val="24"/>
          <w:szCs w:val="24"/>
        </w:rPr>
        <w:t xml:space="preserve">  C&amp;W </w:t>
      </w:r>
      <w:r w:rsidRPr="002D0A3A">
        <w:rPr>
          <w:rFonts w:ascii="Arial" w:hAnsi="Arial" w:cs="Arial"/>
          <w:sz w:val="24"/>
          <w:szCs w:val="24"/>
        </w:rPr>
        <w:t xml:space="preserve">Accounts </w:t>
      </w:r>
      <w:r w:rsidR="00104E5F">
        <w:rPr>
          <w:rFonts w:ascii="Arial" w:hAnsi="Arial" w:cs="Arial"/>
          <w:sz w:val="24"/>
          <w:szCs w:val="24"/>
        </w:rPr>
        <w:t xml:space="preserve">are </w:t>
      </w:r>
      <w:r w:rsidRPr="002D0A3A">
        <w:rPr>
          <w:rFonts w:ascii="Arial" w:hAnsi="Arial" w:cs="Arial"/>
          <w:sz w:val="24"/>
          <w:szCs w:val="24"/>
        </w:rPr>
        <w:t xml:space="preserve">being reviewed at every meeting.  </w:t>
      </w:r>
      <w:r w:rsidR="00104E5F">
        <w:rPr>
          <w:rFonts w:ascii="Arial" w:hAnsi="Arial" w:cs="Arial"/>
          <w:sz w:val="24"/>
          <w:szCs w:val="24"/>
        </w:rPr>
        <w:t xml:space="preserve">NRW </w:t>
      </w:r>
      <w:r w:rsidR="002B07E8">
        <w:rPr>
          <w:rFonts w:ascii="Arial" w:hAnsi="Arial" w:cs="Arial"/>
          <w:sz w:val="24"/>
          <w:szCs w:val="24"/>
        </w:rPr>
        <w:t xml:space="preserve">is working on </w:t>
      </w:r>
      <w:r w:rsidR="00104E5F">
        <w:rPr>
          <w:rFonts w:ascii="Arial" w:hAnsi="Arial" w:cs="Arial"/>
          <w:sz w:val="24"/>
          <w:szCs w:val="24"/>
        </w:rPr>
        <w:t>developing</w:t>
      </w:r>
      <w:r w:rsidR="002B07E8">
        <w:rPr>
          <w:rFonts w:ascii="Arial" w:hAnsi="Arial" w:cs="Arial"/>
          <w:sz w:val="24"/>
          <w:szCs w:val="24"/>
        </w:rPr>
        <w:t xml:space="preserve"> systems to provide</w:t>
      </w:r>
      <w:r w:rsidR="00104E5F">
        <w:rPr>
          <w:rFonts w:ascii="Arial" w:hAnsi="Arial" w:cs="Arial"/>
          <w:sz w:val="24"/>
          <w:szCs w:val="24"/>
        </w:rPr>
        <w:t xml:space="preserve"> further d</w:t>
      </w:r>
      <w:r w:rsidRPr="002D0A3A">
        <w:rPr>
          <w:rFonts w:ascii="Arial" w:hAnsi="Arial" w:cs="Arial"/>
          <w:sz w:val="24"/>
          <w:szCs w:val="24"/>
        </w:rPr>
        <w:t xml:space="preserve">etail </w:t>
      </w:r>
      <w:r w:rsidR="00104E5F">
        <w:rPr>
          <w:rFonts w:ascii="Arial" w:hAnsi="Arial" w:cs="Arial"/>
          <w:sz w:val="24"/>
          <w:szCs w:val="24"/>
        </w:rPr>
        <w:t>for inclusion in the reports</w:t>
      </w:r>
      <w:r w:rsidRPr="002D0A3A">
        <w:rPr>
          <w:rFonts w:ascii="Arial" w:hAnsi="Arial" w:cs="Arial"/>
          <w:sz w:val="24"/>
          <w:szCs w:val="24"/>
        </w:rPr>
        <w:t>.</w:t>
      </w:r>
    </w:p>
    <w:p w14:paraId="1C6AA956" w14:textId="77777777" w:rsidR="00104E5F" w:rsidRDefault="00A75D99">
      <w:pPr>
        <w:rPr>
          <w:rFonts w:ascii="Arial" w:hAnsi="Arial" w:cs="Arial"/>
          <w:sz w:val="24"/>
          <w:szCs w:val="24"/>
        </w:rPr>
      </w:pPr>
      <w:r w:rsidRPr="00104E5F">
        <w:rPr>
          <w:rFonts w:ascii="Arial" w:hAnsi="Arial" w:cs="Arial"/>
          <w:b/>
          <w:sz w:val="24"/>
          <w:szCs w:val="24"/>
        </w:rPr>
        <w:t>Lower Wye</w:t>
      </w:r>
      <w:r w:rsidR="007B6A37" w:rsidRPr="00104E5F">
        <w:rPr>
          <w:rFonts w:ascii="Arial" w:hAnsi="Arial" w:cs="Arial"/>
          <w:b/>
          <w:sz w:val="24"/>
          <w:szCs w:val="24"/>
        </w:rPr>
        <w:t xml:space="preserve"> IDD</w:t>
      </w:r>
      <w:r w:rsidR="00104E5F" w:rsidRPr="00104E5F">
        <w:rPr>
          <w:rFonts w:ascii="Arial" w:hAnsi="Arial" w:cs="Arial"/>
          <w:b/>
          <w:sz w:val="24"/>
          <w:szCs w:val="24"/>
        </w:rPr>
        <w:t>:</w:t>
      </w:r>
      <w:r w:rsidR="00104E5F">
        <w:rPr>
          <w:rFonts w:ascii="Arial" w:hAnsi="Arial" w:cs="Arial"/>
          <w:sz w:val="24"/>
          <w:szCs w:val="24"/>
        </w:rPr>
        <w:t xml:space="preserve"> Benefitting from the English portion of the district.  Additional work has been done on the Welsh section this year in agreement with a refreshed IDD.  </w:t>
      </w:r>
    </w:p>
    <w:p w14:paraId="42EF1292" w14:textId="320BE821" w:rsidR="007B6A37" w:rsidRPr="002D0A3A" w:rsidRDefault="00A75D99" w:rsidP="00104E5F">
      <w:pPr>
        <w:rPr>
          <w:rFonts w:ascii="Arial" w:hAnsi="Arial" w:cs="Arial"/>
          <w:sz w:val="24"/>
          <w:szCs w:val="24"/>
        </w:rPr>
      </w:pPr>
      <w:proofErr w:type="spellStart"/>
      <w:r w:rsidRPr="00104E5F">
        <w:rPr>
          <w:rFonts w:ascii="Arial" w:hAnsi="Arial" w:cs="Arial"/>
          <w:b/>
          <w:sz w:val="24"/>
          <w:szCs w:val="24"/>
        </w:rPr>
        <w:t>Powysland</w:t>
      </w:r>
      <w:proofErr w:type="spellEnd"/>
      <w:r w:rsidRPr="00104E5F">
        <w:rPr>
          <w:rFonts w:ascii="Arial" w:hAnsi="Arial" w:cs="Arial"/>
          <w:b/>
          <w:sz w:val="24"/>
          <w:szCs w:val="24"/>
        </w:rPr>
        <w:t xml:space="preserve"> </w:t>
      </w:r>
      <w:r w:rsidR="007B6A37" w:rsidRPr="00104E5F">
        <w:rPr>
          <w:rFonts w:ascii="Arial" w:hAnsi="Arial" w:cs="Arial"/>
          <w:b/>
          <w:sz w:val="24"/>
          <w:szCs w:val="24"/>
        </w:rPr>
        <w:t>IDD</w:t>
      </w:r>
      <w:r w:rsidR="00104E5F">
        <w:rPr>
          <w:rFonts w:ascii="Arial" w:hAnsi="Arial" w:cs="Arial"/>
          <w:b/>
          <w:sz w:val="24"/>
          <w:szCs w:val="24"/>
        </w:rPr>
        <w:t xml:space="preserve">: </w:t>
      </w:r>
      <w:r w:rsidR="00104E5F" w:rsidRPr="00104E5F">
        <w:rPr>
          <w:rFonts w:ascii="Arial" w:hAnsi="Arial" w:cs="Arial"/>
          <w:sz w:val="24"/>
          <w:szCs w:val="24"/>
        </w:rPr>
        <w:t xml:space="preserve">Concern raised about </w:t>
      </w:r>
      <w:r w:rsidR="00104E5F">
        <w:rPr>
          <w:rFonts w:ascii="Arial" w:hAnsi="Arial" w:cs="Arial"/>
          <w:sz w:val="24"/>
          <w:szCs w:val="24"/>
        </w:rPr>
        <w:t xml:space="preserve">the accounting system in NRW </w:t>
      </w:r>
      <w:r w:rsidR="002B07E8">
        <w:rPr>
          <w:rFonts w:ascii="Arial" w:hAnsi="Arial" w:cs="Arial"/>
          <w:sz w:val="24"/>
          <w:szCs w:val="24"/>
        </w:rPr>
        <w:t>and the issues around providing relevant financial information for the IDD. This means that it is</w:t>
      </w:r>
      <w:r w:rsidR="00104E5F">
        <w:rPr>
          <w:rFonts w:ascii="Arial" w:hAnsi="Arial" w:cs="Arial"/>
          <w:sz w:val="24"/>
          <w:szCs w:val="24"/>
        </w:rPr>
        <w:t xml:space="preserve"> u</w:t>
      </w:r>
      <w:r w:rsidRPr="002D0A3A">
        <w:rPr>
          <w:rFonts w:ascii="Arial" w:hAnsi="Arial" w:cs="Arial"/>
          <w:sz w:val="24"/>
          <w:szCs w:val="24"/>
        </w:rPr>
        <w:t xml:space="preserve">nclear </w:t>
      </w:r>
      <w:r w:rsidR="00104E5F">
        <w:rPr>
          <w:rFonts w:ascii="Arial" w:hAnsi="Arial" w:cs="Arial"/>
          <w:sz w:val="24"/>
          <w:szCs w:val="24"/>
        </w:rPr>
        <w:t xml:space="preserve">whether </w:t>
      </w:r>
      <w:r w:rsidRPr="002D0A3A">
        <w:rPr>
          <w:rFonts w:ascii="Arial" w:hAnsi="Arial" w:cs="Arial"/>
          <w:sz w:val="24"/>
          <w:szCs w:val="24"/>
        </w:rPr>
        <w:t xml:space="preserve">the raise </w:t>
      </w:r>
      <w:r w:rsidR="00104E5F">
        <w:rPr>
          <w:rFonts w:ascii="Arial" w:hAnsi="Arial" w:cs="Arial"/>
          <w:sz w:val="24"/>
          <w:szCs w:val="24"/>
        </w:rPr>
        <w:t xml:space="preserve">on rates </w:t>
      </w:r>
      <w:r w:rsidRPr="002D0A3A">
        <w:rPr>
          <w:rFonts w:ascii="Arial" w:hAnsi="Arial" w:cs="Arial"/>
          <w:sz w:val="24"/>
          <w:szCs w:val="24"/>
        </w:rPr>
        <w:t>will cover the cost for the year</w:t>
      </w:r>
      <w:r w:rsidR="00104E5F">
        <w:rPr>
          <w:rFonts w:ascii="Arial" w:hAnsi="Arial" w:cs="Arial"/>
          <w:sz w:val="24"/>
          <w:szCs w:val="24"/>
        </w:rPr>
        <w:t xml:space="preserve"> as budgeting is not </w:t>
      </w:r>
      <w:r w:rsidR="001B4CE9">
        <w:rPr>
          <w:rFonts w:ascii="Arial" w:hAnsi="Arial" w:cs="Arial"/>
          <w:sz w:val="24"/>
          <w:szCs w:val="24"/>
        </w:rPr>
        <w:t xml:space="preserve">currently </w:t>
      </w:r>
      <w:r w:rsidR="00104E5F">
        <w:rPr>
          <w:rFonts w:ascii="Arial" w:hAnsi="Arial" w:cs="Arial"/>
          <w:sz w:val="24"/>
          <w:szCs w:val="24"/>
        </w:rPr>
        <w:t>possible.</w:t>
      </w:r>
    </w:p>
    <w:p w14:paraId="68A84C12" w14:textId="6205F08E" w:rsidR="00A75D99" w:rsidRPr="002D0A3A" w:rsidRDefault="00D56CC5">
      <w:pPr>
        <w:rPr>
          <w:rFonts w:ascii="Arial" w:hAnsi="Arial" w:cs="Arial"/>
          <w:sz w:val="24"/>
          <w:szCs w:val="24"/>
        </w:rPr>
      </w:pPr>
      <w:r>
        <w:rPr>
          <w:rFonts w:ascii="Arial" w:hAnsi="Arial" w:cs="Arial"/>
          <w:b/>
          <w:sz w:val="24"/>
          <w:szCs w:val="24"/>
        </w:rPr>
        <w:t xml:space="preserve">North West Wales </w:t>
      </w:r>
      <w:r w:rsidR="00A75D99" w:rsidRPr="00104E5F">
        <w:rPr>
          <w:rFonts w:ascii="Arial" w:hAnsi="Arial" w:cs="Arial"/>
          <w:b/>
          <w:sz w:val="24"/>
          <w:szCs w:val="24"/>
        </w:rPr>
        <w:t>IDD</w:t>
      </w:r>
      <w:r>
        <w:rPr>
          <w:rFonts w:ascii="Arial" w:hAnsi="Arial" w:cs="Arial"/>
          <w:b/>
          <w:sz w:val="24"/>
          <w:szCs w:val="24"/>
        </w:rPr>
        <w:t>s</w:t>
      </w:r>
      <w:r w:rsidR="00104E5F">
        <w:rPr>
          <w:rFonts w:ascii="Arial" w:hAnsi="Arial" w:cs="Arial"/>
          <w:b/>
          <w:sz w:val="24"/>
          <w:szCs w:val="24"/>
        </w:rPr>
        <w:t xml:space="preserve">: </w:t>
      </w:r>
      <w:r w:rsidR="00104E5F">
        <w:rPr>
          <w:rFonts w:ascii="Arial" w:hAnsi="Arial" w:cs="Arial"/>
          <w:sz w:val="24"/>
          <w:szCs w:val="24"/>
        </w:rPr>
        <w:t xml:space="preserve">The </w:t>
      </w:r>
      <w:r>
        <w:rPr>
          <w:rFonts w:ascii="Arial" w:hAnsi="Arial" w:cs="Arial"/>
          <w:sz w:val="24"/>
          <w:szCs w:val="24"/>
        </w:rPr>
        <w:t xml:space="preserve">recent change in </w:t>
      </w:r>
      <w:r w:rsidR="00A75D99" w:rsidRPr="002D0A3A">
        <w:rPr>
          <w:rFonts w:ascii="Arial" w:hAnsi="Arial" w:cs="Arial"/>
          <w:sz w:val="24"/>
          <w:szCs w:val="24"/>
        </w:rPr>
        <w:t>the</w:t>
      </w:r>
      <w:r w:rsidR="001B4CE9">
        <w:rPr>
          <w:rFonts w:ascii="Arial" w:hAnsi="Arial" w:cs="Arial"/>
          <w:sz w:val="24"/>
          <w:szCs w:val="24"/>
        </w:rPr>
        <w:t xml:space="preserve"> procurement and tendering for</w:t>
      </w:r>
      <w:r w:rsidR="00A75D99" w:rsidRPr="002D0A3A">
        <w:rPr>
          <w:rFonts w:ascii="Arial" w:hAnsi="Arial" w:cs="Arial"/>
          <w:sz w:val="24"/>
          <w:szCs w:val="24"/>
        </w:rPr>
        <w:t xml:space="preserve"> maintenance </w:t>
      </w:r>
      <w:r>
        <w:rPr>
          <w:rFonts w:ascii="Arial" w:hAnsi="Arial" w:cs="Arial"/>
          <w:sz w:val="24"/>
          <w:szCs w:val="24"/>
        </w:rPr>
        <w:t xml:space="preserve">work </w:t>
      </w:r>
      <w:r w:rsidR="00A75D99" w:rsidRPr="002D0A3A">
        <w:rPr>
          <w:rFonts w:ascii="Arial" w:hAnsi="Arial" w:cs="Arial"/>
          <w:sz w:val="24"/>
          <w:szCs w:val="24"/>
        </w:rPr>
        <w:t>to local contractors</w:t>
      </w:r>
      <w:r>
        <w:rPr>
          <w:rFonts w:ascii="Arial" w:hAnsi="Arial" w:cs="Arial"/>
          <w:sz w:val="24"/>
          <w:szCs w:val="24"/>
        </w:rPr>
        <w:t xml:space="preserve"> has provided clarity and value for money for the </w:t>
      </w:r>
      <w:proofErr w:type="spellStart"/>
      <w:r w:rsidR="007F258B">
        <w:rPr>
          <w:rFonts w:ascii="Arial" w:hAnsi="Arial" w:cs="Arial"/>
          <w:sz w:val="24"/>
          <w:szCs w:val="24"/>
        </w:rPr>
        <w:t>Dwyfor</w:t>
      </w:r>
      <w:proofErr w:type="spellEnd"/>
      <w:r w:rsidR="007F258B">
        <w:rPr>
          <w:rFonts w:ascii="Arial" w:hAnsi="Arial" w:cs="Arial"/>
          <w:sz w:val="24"/>
          <w:szCs w:val="24"/>
        </w:rPr>
        <w:t xml:space="preserve"> &amp; </w:t>
      </w:r>
      <w:proofErr w:type="spellStart"/>
      <w:r>
        <w:rPr>
          <w:rFonts w:ascii="Arial" w:hAnsi="Arial" w:cs="Arial"/>
          <w:sz w:val="24"/>
          <w:szCs w:val="24"/>
        </w:rPr>
        <w:t>Merionnydd</w:t>
      </w:r>
      <w:proofErr w:type="spellEnd"/>
      <w:r>
        <w:rPr>
          <w:rFonts w:ascii="Arial" w:hAnsi="Arial" w:cs="Arial"/>
          <w:sz w:val="24"/>
          <w:szCs w:val="24"/>
        </w:rPr>
        <w:t xml:space="preserve"> IDD cluster</w:t>
      </w:r>
      <w:r w:rsidR="00A75D99" w:rsidRPr="002D0A3A">
        <w:rPr>
          <w:rFonts w:ascii="Arial" w:hAnsi="Arial" w:cs="Arial"/>
          <w:sz w:val="24"/>
          <w:szCs w:val="24"/>
        </w:rPr>
        <w:t>.</w:t>
      </w:r>
      <w:r>
        <w:rPr>
          <w:rFonts w:ascii="Arial" w:hAnsi="Arial" w:cs="Arial"/>
          <w:sz w:val="24"/>
          <w:szCs w:val="24"/>
        </w:rPr>
        <w:t xml:space="preserve">  The rates were advised to NRW with increases of 30-50%.  These came into effect in Feb 2016 for 2016/17.</w:t>
      </w:r>
    </w:p>
    <w:p w14:paraId="1B7B30FF" w14:textId="39F903DB" w:rsidR="00A75D99" w:rsidRPr="002D0A3A" w:rsidRDefault="00A75D99">
      <w:pPr>
        <w:rPr>
          <w:rFonts w:ascii="Arial" w:hAnsi="Arial" w:cs="Arial"/>
          <w:sz w:val="24"/>
          <w:szCs w:val="24"/>
        </w:rPr>
      </w:pPr>
      <w:r w:rsidRPr="002D0A3A">
        <w:rPr>
          <w:rFonts w:ascii="Arial" w:hAnsi="Arial" w:cs="Arial"/>
          <w:b/>
          <w:sz w:val="24"/>
          <w:szCs w:val="24"/>
        </w:rPr>
        <w:t>ACTION</w:t>
      </w:r>
      <w:r w:rsidRPr="002D0A3A">
        <w:rPr>
          <w:rFonts w:ascii="Arial" w:hAnsi="Arial" w:cs="Arial"/>
          <w:sz w:val="24"/>
          <w:szCs w:val="24"/>
        </w:rPr>
        <w:t xml:space="preserve">: Share the </w:t>
      </w:r>
      <w:r w:rsidR="001B4CE9">
        <w:rPr>
          <w:rFonts w:ascii="Arial" w:hAnsi="Arial" w:cs="Arial"/>
          <w:sz w:val="24"/>
          <w:szCs w:val="24"/>
        </w:rPr>
        <w:t xml:space="preserve">specification and </w:t>
      </w:r>
      <w:r w:rsidRPr="002D0A3A">
        <w:rPr>
          <w:rFonts w:ascii="Arial" w:hAnsi="Arial" w:cs="Arial"/>
          <w:sz w:val="24"/>
          <w:szCs w:val="24"/>
        </w:rPr>
        <w:t xml:space="preserve">breakdown of the detail of the tenders (for the </w:t>
      </w:r>
      <w:proofErr w:type="spellStart"/>
      <w:r w:rsidRPr="002D0A3A">
        <w:rPr>
          <w:rFonts w:ascii="Arial" w:hAnsi="Arial" w:cs="Arial"/>
          <w:sz w:val="24"/>
          <w:szCs w:val="24"/>
        </w:rPr>
        <w:t>weedcutting</w:t>
      </w:r>
      <w:proofErr w:type="spellEnd"/>
      <w:r w:rsidRPr="002D0A3A">
        <w:rPr>
          <w:rFonts w:ascii="Arial" w:hAnsi="Arial" w:cs="Arial"/>
          <w:sz w:val="24"/>
          <w:szCs w:val="24"/>
        </w:rPr>
        <w:t xml:space="preserve">) </w:t>
      </w:r>
      <w:r w:rsidR="001B4CE9">
        <w:rPr>
          <w:rFonts w:ascii="Arial" w:hAnsi="Arial" w:cs="Arial"/>
          <w:sz w:val="24"/>
          <w:szCs w:val="24"/>
        </w:rPr>
        <w:t xml:space="preserve">with ADA </w:t>
      </w:r>
      <w:proofErr w:type="spellStart"/>
      <w:r w:rsidR="001B4CE9">
        <w:rPr>
          <w:rFonts w:ascii="Arial" w:hAnsi="Arial" w:cs="Arial"/>
          <w:sz w:val="24"/>
          <w:szCs w:val="24"/>
        </w:rPr>
        <w:t>Cymru</w:t>
      </w:r>
      <w:proofErr w:type="spellEnd"/>
      <w:r w:rsidR="001B4CE9">
        <w:rPr>
          <w:rFonts w:ascii="Arial" w:hAnsi="Arial" w:cs="Arial"/>
          <w:sz w:val="24"/>
          <w:szCs w:val="24"/>
        </w:rPr>
        <w:t xml:space="preserve"> members </w:t>
      </w:r>
      <w:r w:rsidRPr="002D0A3A">
        <w:rPr>
          <w:rFonts w:ascii="Arial" w:hAnsi="Arial" w:cs="Arial"/>
          <w:sz w:val="24"/>
          <w:szCs w:val="24"/>
        </w:rPr>
        <w:t xml:space="preserve">- </w:t>
      </w:r>
      <w:r w:rsidRPr="00AA61BA">
        <w:rPr>
          <w:rFonts w:ascii="Arial" w:hAnsi="Arial" w:cs="Arial"/>
          <w:b/>
          <w:sz w:val="24"/>
          <w:szCs w:val="24"/>
        </w:rPr>
        <w:t>James West</w:t>
      </w:r>
      <w:r w:rsidRPr="002D0A3A">
        <w:rPr>
          <w:rFonts w:ascii="Arial" w:hAnsi="Arial" w:cs="Arial"/>
          <w:sz w:val="24"/>
          <w:szCs w:val="24"/>
        </w:rPr>
        <w:t xml:space="preserve"> </w:t>
      </w:r>
    </w:p>
    <w:p w14:paraId="60137409" w14:textId="77777777" w:rsidR="00A75D99" w:rsidRPr="002D0A3A" w:rsidRDefault="00A75D99">
      <w:pPr>
        <w:rPr>
          <w:rFonts w:ascii="Arial" w:hAnsi="Arial" w:cs="Arial"/>
          <w:sz w:val="24"/>
          <w:szCs w:val="24"/>
        </w:rPr>
      </w:pPr>
      <w:r w:rsidRPr="002D0A3A">
        <w:rPr>
          <w:rFonts w:ascii="Arial" w:hAnsi="Arial" w:cs="Arial"/>
          <w:sz w:val="24"/>
          <w:szCs w:val="24"/>
        </w:rPr>
        <w:t xml:space="preserve">Quality </w:t>
      </w:r>
      <w:r w:rsidR="00D56CC5">
        <w:rPr>
          <w:rFonts w:ascii="Arial" w:hAnsi="Arial" w:cs="Arial"/>
          <w:sz w:val="24"/>
          <w:szCs w:val="24"/>
        </w:rPr>
        <w:t xml:space="preserve">concerns on some </w:t>
      </w:r>
      <w:r w:rsidRPr="002D0A3A">
        <w:rPr>
          <w:rFonts w:ascii="Arial" w:hAnsi="Arial" w:cs="Arial"/>
          <w:sz w:val="24"/>
          <w:szCs w:val="24"/>
        </w:rPr>
        <w:t xml:space="preserve">ditches </w:t>
      </w:r>
      <w:r w:rsidR="00D56CC5">
        <w:rPr>
          <w:rFonts w:ascii="Arial" w:hAnsi="Arial" w:cs="Arial"/>
          <w:sz w:val="24"/>
          <w:szCs w:val="24"/>
        </w:rPr>
        <w:t xml:space="preserve">did mean </w:t>
      </w:r>
      <w:r w:rsidRPr="002D0A3A">
        <w:rPr>
          <w:rFonts w:ascii="Arial" w:hAnsi="Arial" w:cs="Arial"/>
          <w:sz w:val="24"/>
          <w:szCs w:val="24"/>
        </w:rPr>
        <w:t>that contractors returned at the request of the landowners</w:t>
      </w:r>
      <w:r w:rsidR="00D56CC5">
        <w:rPr>
          <w:rFonts w:ascii="Arial" w:hAnsi="Arial" w:cs="Arial"/>
          <w:sz w:val="24"/>
          <w:szCs w:val="24"/>
        </w:rPr>
        <w:t xml:space="preserve"> in some areas to rectify the work done</w:t>
      </w:r>
      <w:r w:rsidRPr="002D0A3A">
        <w:rPr>
          <w:rFonts w:ascii="Arial" w:hAnsi="Arial" w:cs="Arial"/>
          <w:sz w:val="24"/>
          <w:szCs w:val="24"/>
        </w:rPr>
        <w:t>.</w:t>
      </w:r>
    </w:p>
    <w:p w14:paraId="65576F75" w14:textId="2115CA1E" w:rsidR="00A75D99" w:rsidRPr="00D56CC5" w:rsidRDefault="00A75D99">
      <w:pPr>
        <w:rPr>
          <w:rFonts w:ascii="Arial" w:hAnsi="Arial" w:cs="Arial"/>
          <w:b/>
          <w:sz w:val="24"/>
          <w:szCs w:val="24"/>
        </w:rPr>
      </w:pPr>
      <w:r w:rsidRPr="002D0A3A">
        <w:rPr>
          <w:rFonts w:ascii="Arial" w:hAnsi="Arial" w:cs="Arial"/>
          <w:b/>
          <w:sz w:val="24"/>
          <w:szCs w:val="24"/>
        </w:rPr>
        <w:t>ACTION:</w:t>
      </w:r>
      <w:r w:rsidRPr="002D0A3A">
        <w:rPr>
          <w:rFonts w:ascii="Arial" w:hAnsi="Arial" w:cs="Arial"/>
          <w:sz w:val="24"/>
          <w:szCs w:val="24"/>
        </w:rPr>
        <w:t xml:space="preserve"> Put James West / Nigel / Pete in contact with ano</w:t>
      </w:r>
      <w:r w:rsidR="007B6A37" w:rsidRPr="002D0A3A">
        <w:rPr>
          <w:rFonts w:ascii="Arial" w:hAnsi="Arial" w:cs="Arial"/>
          <w:sz w:val="24"/>
          <w:szCs w:val="24"/>
        </w:rPr>
        <w:t xml:space="preserve">ther IDB engineer who use local </w:t>
      </w:r>
      <w:r w:rsidR="004F303C" w:rsidRPr="002D0A3A">
        <w:rPr>
          <w:rFonts w:ascii="Arial" w:hAnsi="Arial" w:cs="Arial"/>
          <w:sz w:val="24"/>
          <w:szCs w:val="24"/>
        </w:rPr>
        <w:t>contractors</w:t>
      </w:r>
      <w:r w:rsidRPr="002D0A3A">
        <w:rPr>
          <w:rFonts w:ascii="Arial" w:hAnsi="Arial" w:cs="Arial"/>
          <w:sz w:val="24"/>
          <w:szCs w:val="24"/>
        </w:rPr>
        <w:t xml:space="preserve"> Swale, Ur and Id IDB </w:t>
      </w:r>
      <w:r w:rsidR="001B4CE9">
        <w:rPr>
          <w:rFonts w:ascii="Arial" w:hAnsi="Arial" w:cs="Arial"/>
          <w:sz w:val="24"/>
          <w:szCs w:val="24"/>
        </w:rPr>
        <w:t xml:space="preserve">in order to share experienced and best practice </w:t>
      </w:r>
      <w:r w:rsidR="00D56CC5">
        <w:rPr>
          <w:rFonts w:ascii="Arial" w:hAnsi="Arial" w:cs="Arial"/>
          <w:sz w:val="24"/>
          <w:szCs w:val="24"/>
        </w:rPr>
        <w:t xml:space="preserve">- </w:t>
      </w:r>
      <w:r w:rsidR="004F303C" w:rsidRPr="00D56CC5">
        <w:rPr>
          <w:rFonts w:ascii="Arial" w:hAnsi="Arial" w:cs="Arial"/>
          <w:b/>
          <w:sz w:val="24"/>
          <w:szCs w:val="24"/>
        </w:rPr>
        <w:t>Innes Thomson.</w:t>
      </w:r>
    </w:p>
    <w:p w14:paraId="665BD4D0" w14:textId="7D52B82C" w:rsidR="00D56CC5" w:rsidRDefault="00D56CC5">
      <w:pPr>
        <w:rPr>
          <w:rFonts w:ascii="Arial" w:hAnsi="Arial" w:cs="Arial"/>
          <w:sz w:val="24"/>
          <w:szCs w:val="24"/>
        </w:rPr>
      </w:pPr>
      <w:r>
        <w:rPr>
          <w:rFonts w:ascii="Arial" w:hAnsi="Arial" w:cs="Arial"/>
          <w:sz w:val="24"/>
          <w:szCs w:val="24"/>
        </w:rPr>
        <w:t xml:space="preserve">The remaining </w:t>
      </w:r>
      <w:r w:rsidR="00B5553E" w:rsidRPr="002D0A3A">
        <w:rPr>
          <w:rFonts w:ascii="Arial" w:hAnsi="Arial" w:cs="Arial"/>
          <w:sz w:val="24"/>
          <w:szCs w:val="24"/>
        </w:rPr>
        <w:t xml:space="preserve">rates and levies </w:t>
      </w:r>
      <w:r>
        <w:rPr>
          <w:rFonts w:ascii="Arial" w:hAnsi="Arial" w:cs="Arial"/>
          <w:sz w:val="24"/>
          <w:szCs w:val="24"/>
        </w:rPr>
        <w:t xml:space="preserve">were increased </w:t>
      </w:r>
      <w:r w:rsidR="00B5553E" w:rsidRPr="002D0A3A">
        <w:rPr>
          <w:rFonts w:ascii="Arial" w:hAnsi="Arial" w:cs="Arial"/>
          <w:sz w:val="24"/>
          <w:szCs w:val="24"/>
        </w:rPr>
        <w:t>across all the districts</w:t>
      </w:r>
      <w:r w:rsidR="001B4CE9">
        <w:rPr>
          <w:rFonts w:ascii="Arial" w:hAnsi="Arial" w:cs="Arial"/>
          <w:sz w:val="24"/>
          <w:szCs w:val="24"/>
        </w:rPr>
        <w:t xml:space="preserve"> (see Annex for 2015/16 and 2016/17 rates and levies)</w:t>
      </w:r>
      <w:r w:rsidR="00B5553E" w:rsidRPr="002D0A3A">
        <w:rPr>
          <w:rFonts w:ascii="Arial" w:hAnsi="Arial" w:cs="Arial"/>
          <w:sz w:val="24"/>
          <w:szCs w:val="24"/>
        </w:rPr>
        <w:t xml:space="preserve">.  </w:t>
      </w:r>
    </w:p>
    <w:p w14:paraId="58E5A10B" w14:textId="678D74CC" w:rsidR="000B1A7B" w:rsidRPr="002D0A3A" w:rsidRDefault="00D56CC5">
      <w:pPr>
        <w:rPr>
          <w:rFonts w:ascii="Arial" w:hAnsi="Arial" w:cs="Arial"/>
          <w:sz w:val="24"/>
          <w:szCs w:val="24"/>
        </w:rPr>
      </w:pPr>
      <w:r>
        <w:rPr>
          <w:rFonts w:ascii="Arial" w:hAnsi="Arial" w:cs="Arial"/>
          <w:sz w:val="24"/>
          <w:szCs w:val="24"/>
        </w:rPr>
        <w:t>Discussion followed around the need for NRW to recover all debts for the district</w:t>
      </w:r>
      <w:r w:rsidR="007F258B">
        <w:rPr>
          <w:rFonts w:ascii="Arial" w:hAnsi="Arial" w:cs="Arial"/>
          <w:sz w:val="24"/>
          <w:szCs w:val="24"/>
        </w:rPr>
        <w:t>s</w:t>
      </w:r>
      <w:r>
        <w:rPr>
          <w:rFonts w:ascii="Arial" w:hAnsi="Arial" w:cs="Arial"/>
          <w:sz w:val="24"/>
          <w:szCs w:val="24"/>
        </w:rPr>
        <w:t xml:space="preserve">.  There was a very strong feeling that without us taking a </w:t>
      </w:r>
      <w:r w:rsidR="001B4CE9">
        <w:rPr>
          <w:rFonts w:ascii="Arial" w:hAnsi="Arial" w:cs="Arial"/>
          <w:sz w:val="24"/>
          <w:szCs w:val="24"/>
        </w:rPr>
        <w:t>tough</w:t>
      </w:r>
      <w:r>
        <w:rPr>
          <w:rFonts w:ascii="Arial" w:hAnsi="Arial" w:cs="Arial"/>
          <w:sz w:val="24"/>
          <w:szCs w:val="24"/>
        </w:rPr>
        <w:t xml:space="preserve"> stance with debtors, the competence of NRW to administer the districts appropriately would remain in question and high levels of debts would remain and cost recovery be impossible.</w:t>
      </w:r>
    </w:p>
    <w:p w14:paraId="7C601B8D" w14:textId="3393766B" w:rsidR="00B5553E" w:rsidRDefault="00B5553E">
      <w:pPr>
        <w:rPr>
          <w:rFonts w:ascii="Arial" w:hAnsi="Arial" w:cs="Arial"/>
          <w:b/>
          <w:sz w:val="24"/>
          <w:szCs w:val="24"/>
        </w:rPr>
      </w:pPr>
      <w:r w:rsidRPr="002D0A3A">
        <w:rPr>
          <w:rFonts w:ascii="Arial" w:hAnsi="Arial" w:cs="Arial"/>
          <w:b/>
          <w:sz w:val="24"/>
          <w:szCs w:val="24"/>
        </w:rPr>
        <w:t>ACTION:</w:t>
      </w:r>
      <w:r w:rsidRPr="002D0A3A">
        <w:rPr>
          <w:rFonts w:ascii="Arial" w:hAnsi="Arial" w:cs="Arial"/>
          <w:sz w:val="24"/>
          <w:szCs w:val="24"/>
        </w:rPr>
        <w:t xml:space="preserve"> </w:t>
      </w:r>
      <w:r w:rsidR="001B4CE9">
        <w:rPr>
          <w:rFonts w:ascii="Arial" w:hAnsi="Arial" w:cs="Arial"/>
          <w:sz w:val="24"/>
          <w:szCs w:val="24"/>
        </w:rPr>
        <w:t xml:space="preserve">Agree and subsequently share NRW’s position in respect of debt recovery. </w:t>
      </w:r>
      <w:r w:rsidR="00AA61BA">
        <w:rPr>
          <w:rFonts w:ascii="Arial" w:hAnsi="Arial" w:cs="Arial"/>
          <w:sz w:val="24"/>
          <w:szCs w:val="24"/>
        </w:rPr>
        <w:t xml:space="preserve"> </w:t>
      </w:r>
      <w:r w:rsidR="00AA61BA" w:rsidRPr="00AA61BA">
        <w:rPr>
          <w:rFonts w:ascii="Arial" w:hAnsi="Arial" w:cs="Arial"/>
          <w:b/>
          <w:sz w:val="24"/>
          <w:szCs w:val="24"/>
        </w:rPr>
        <w:t>Rhian Jardine / Jacqui Murray</w:t>
      </w:r>
    </w:p>
    <w:p w14:paraId="494BA612" w14:textId="77777777" w:rsidR="00B5553E" w:rsidRPr="00D56CC5" w:rsidRDefault="000B1A7B" w:rsidP="00751302">
      <w:pPr>
        <w:pStyle w:val="ListParagraph"/>
        <w:numPr>
          <w:ilvl w:val="1"/>
          <w:numId w:val="2"/>
        </w:numPr>
        <w:rPr>
          <w:rFonts w:ascii="Arial" w:hAnsi="Arial" w:cs="Arial"/>
          <w:b/>
          <w:sz w:val="24"/>
          <w:szCs w:val="24"/>
          <w:u w:val="single"/>
        </w:rPr>
      </w:pPr>
      <w:r w:rsidRPr="00D56CC5">
        <w:rPr>
          <w:rFonts w:ascii="Arial" w:hAnsi="Arial" w:cs="Arial"/>
          <w:b/>
          <w:sz w:val="24"/>
          <w:szCs w:val="24"/>
          <w:u w:val="single"/>
        </w:rPr>
        <w:t>Advisory Groups:</w:t>
      </w:r>
    </w:p>
    <w:p w14:paraId="762ECEE9" w14:textId="3B32BCF7" w:rsidR="00AA61BA" w:rsidRDefault="000B1A7B" w:rsidP="00B5553E">
      <w:pPr>
        <w:rPr>
          <w:rFonts w:ascii="Arial" w:hAnsi="Arial" w:cs="Arial"/>
          <w:sz w:val="24"/>
          <w:szCs w:val="24"/>
        </w:rPr>
      </w:pPr>
      <w:proofErr w:type="spellStart"/>
      <w:r w:rsidRPr="002D0A3A">
        <w:rPr>
          <w:rFonts w:ascii="Arial" w:hAnsi="Arial" w:cs="Arial"/>
          <w:b/>
          <w:sz w:val="24"/>
          <w:szCs w:val="24"/>
        </w:rPr>
        <w:t>Powysland</w:t>
      </w:r>
      <w:proofErr w:type="spellEnd"/>
      <w:r w:rsidRPr="002D0A3A">
        <w:rPr>
          <w:rFonts w:ascii="Arial" w:hAnsi="Arial" w:cs="Arial"/>
          <w:b/>
          <w:sz w:val="24"/>
          <w:szCs w:val="24"/>
        </w:rPr>
        <w:t xml:space="preserve"> IDD – </w:t>
      </w:r>
      <w:r w:rsidRPr="002D0A3A">
        <w:rPr>
          <w:rFonts w:ascii="Arial" w:hAnsi="Arial" w:cs="Arial"/>
          <w:sz w:val="24"/>
          <w:szCs w:val="24"/>
        </w:rPr>
        <w:t xml:space="preserve">Election </w:t>
      </w:r>
      <w:r w:rsidR="00AA61BA">
        <w:rPr>
          <w:rFonts w:ascii="Arial" w:hAnsi="Arial" w:cs="Arial"/>
          <w:sz w:val="24"/>
          <w:szCs w:val="24"/>
        </w:rPr>
        <w:t xml:space="preserve">has been </w:t>
      </w:r>
      <w:r w:rsidRPr="002D0A3A">
        <w:rPr>
          <w:rFonts w:ascii="Arial" w:hAnsi="Arial" w:cs="Arial"/>
          <w:sz w:val="24"/>
          <w:szCs w:val="24"/>
        </w:rPr>
        <w:t>run and 6 new members</w:t>
      </w:r>
      <w:r w:rsidR="00AA61BA">
        <w:rPr>
          <w:rFonts w:ascii="Arial" w:hAnsi="Arial" w:cs="Arial"/>
          <w:sz w:val="24"/>
          <w:szCs w:val="24"/>
        </w:rPr>
        <w:t xml:space="preserve"> have been elected</w:t>
      </w:r>
      <w:r w:rsidRPr="002D0A3A">
        <w:rPr>
          <w:rFonts w:ascii="Arial" w:hAnsi="Arial" w:cs="Arial"/>
          <w:sz w:val="24"/>
          <w:szCs w:val="24"/>
        </w:rPr>
        <w:t xml:space="preserve">.  </w:t>
      </w:r>
      <w:r w:rsidR="00AA61BA">
        <w:rPr>
          <w:rFonts w:ascii="Arial" w:hAnsi="Arial" w:cs="Arial"/>
          <w:sz w:val="24"/>
          <w:szCs w:val="24"/>
        </w:rPr>
        <w:t xml:space="preserve">There have been complaints raised by </w:t>
      </w:r>
      <w:r w:rsidRPr="002D0A3A">
        <w:rPr>
          <w:rFonts w:ascii="Arial" w:hAnsi="Arial" w:cs="Arial"/>
          <w:sz w:val="24"/>
          <w:szCs w:val="24"/>
        </w:rPr>
        <w:t>two ratepayers</w:t>
      </w:r>
      <w:r w:rsidR="00AA61BA">
        <w:rPr>
          <w:rFonts w:ascii="Arial" w:hAnsi="Arial" w:cs="Arial"/>
          <w:sz w:val="24"/>
          <w:szCs w:val="24"/>
        </w:rPr>
        <w:t>.  Resolution of this is pending</w:t>
      </w:r>
      <w:r w:rsidRPr="002D0A3A">
        <w:rPr>
          <w:rFonts w:ascii="Arial" w:hAnsi="Arial" w:cs="Arial"/>
          <w:sz w:val="24"/>
          <w:szCs w:val="24"/>
        </w:rPr>
        <w:t xml:space="preserve">.  </w:t>
      </w:r>
    </w:p>
    <w:p w14:paraId="7CC4C0B2" w14:textId="77777777" w:rsidR="001D6E1D" w:rsidRDefault="00AA61BA" w:rsidP="00B5553E">
      <w:pPr>
        <w:rPr>
          <w:rFonts w:ascii="Arial" w:hAnsi="Arial" w:cs="Arial"/>
          <w:sz w:val="24"/>
          <w:szCs w:val="24"/>
        </w:rPr>
      </w:pPr>
      <w:proofErr w:type="spellStart"/>
      <w:r>
        <w:rPr>
          <w:rFonts w:ascii="Arial" w:hAnsi="Arial" w:cs="Arial"/>
          <w:sz w:val="24"/>
          <w:szCs w:val="24"/>
        </w:rPr>
        <w:t>Powysland</w:t>
      </w:r>
      <w:proofErr w:type="spellEnd"/>
      <w:r>
        <w:rPr>
          <w:rFonts w:ascii="Arial" w:hAnsi="Arial" w:cs="Arial"/>
          <w:sz w:val="24"/>
          <w:szCs w:val="24"/>
        </w:rPr>
        <w:t xml:space="preserve"> is considering r</w:t>
      </w:r>
      <w:r w:rsidR="000B1A7B" w:rsidRPr="002D0A3A">
        <w:rPr>
          <w:rFonts w:ascii="Arial" w:hAnsi="Arial" w:cs="Arial"/>
          <w:sz w:val="24"/>
          <w:szCs w:val="24"/>
        </w:rPr>
        <w:t>eview</w:t>
      </w:r>
      <w:r>
        <w:rPr>
          <w:rFonts w:ascii="Arial" w:hAnsi="Arial" w:cs="Arial"/>
          <w:sz w:val="24"/>
          <w:szCs w:val="24"/>
        </w:rPr>
        <w:t>ing its</w:t>
      </w:r>
      <w:r w:rsidR="000B1A7B" w:rsidRPr="002D0A3A">
        <w:rPr>
          <w:rFonts w:ascii="Arial" w:hAnsi="Arial" w:cs="Arial"/>
          <w:sz w:val="24"/>
          <w:szCs w:val="24"/>
        </w:rPr>
        <w:t xml:space="preserve"> membership of the Advisory Group</w:t>
      </w:r>
      <w:r>
        <w:rPr>
          <w:rFonts w:ascii="Arial" w:hAnsi="Arial" w:cs="Arial"/>
          <w:sz w:val="24"/>
          <w:szCs w:val="24"/>
        </w:rPr>
        <w:t xml:space="preserve"> to include additional community representatives</w:t>
      </w:r>
      <w:r w:rsidR="000B1A7B" w:rsidRPr="002D0A3A">
        <w:rPr>
          <w:rFonts w:ascii="Arial" w:hAnsi="Arial" w:cs="Arial"/>
          <w:sz w:val="24"/>
          <w:szCs w:val="24"/>
        </w:rPr>
        <w:t xml:space="preserve">.  </w:t>
      </w:r>
      <w:r w:rsidR="001D6E1D" w:rsidRPr="002D0A3A">
        <w:rPr>
          <w:rFonts w:ascii="Arial" w:hAnsi="Arial" w:cs="Arial"/>
          <w:sz w:val="24"/>
          <w:szCs w:val="24"/>
        </w:rPr>
        <w:t xml:space="preserve">ADA </w:t>
      </w:r>
      <w:r>
        <w:rPr>
          <w:rFonts w:ascii="Arial" w:hAnsi="Arial" w:cs="Arial"/>
          <w:sz w:val="24"/>
          <w:szCs w:val="24"/>
        </w:rPr>
        <w:t xml:space="preserve">stated their </w:t>
      </w:r>
      <w:r w:rsidR="001D6E1D" w:rsidRPr="002D0A3A">
        <w:rPr>
          <w:rFonts w:ascii="Arial" w:hAnsi="Arial" w:cs="Arial"/>
          <w:sz w:val="24"/>
          <w:szCs w:val="24"/>
        </w:rPr>
        <w:t>support for inclusion of Community Councils representation.</w:t>
      </w:r>
    </w:p>
    <w:p w14:paraId="232156D7" w14:textId="7E98F42C" w:rsidR="009234FA" w:rsidRDefault="009234FA" w:rsidP="009234FA">
      <w:pPr>
        <w:rPr>
          <w:rFonts w:ascii="Arial" w:hAnsi="Arial" w:cs="Arial"/>
          <w:sz w:val="24"/>
          <w:szCs w:val="24"/>
        </w:rPr>
      </w:pPr>
      <w:proofErr w:type="spellStart"/>
      <w:r w:rsidRPr="002D0A3A">
        <w:rPr>
          <w:rFonts w:ascii="Arial" w:hAnsi="Arial" w:cs="Arial"/>
          <w:b/>
          <w:sz w:val="24"/>
          <w:szCs w:val="24"/>
        </w:rPr>
        <w:lastRenderedPageBreak/>
        <w:t>Caldicot</w:t>
      </w:r>
      <w:proofErr w:type="spellEnd"/>
      <w:r w:rsidRPr="002D0A3A">
        <w:rPr>
          <w:rFonts w:ascii="Arial" w:hAnsi="Arial" w:cs="Arial"/>
          <w:b/>
          <w:sz w:val="24"/>
          <w:szCs w:val="24"/>
        </w:rPr>
        <w:t xml:space="preserve"> and </w:t>
      </w:r>
      <w:proofErr w:type="spellStart"/>
      <w:r w:rsidRPr="002D0A3A">
        <w:rPr>
          <w:rFonts w:ascii="Arial" w:hAnsi="Arial" w:cs="Arial"/>
          <w:b/>
          <w:sz w:val="24"/>
          <w:szCs w:val="24"/>
        </w:rPr>
        <w:t>Wentlooge</w:t>
      </w:r>
      <w:proofErr w:type="spellEnd"/>
      <w:r w:rsidRPr="002D0A3A">
        <w:rPr>
          <w:rFonts w:ascii="Arial" w:hAnsi="Arial" w:cs="Arial"/>
          <w:b/>
          <w:sz w:val="24"/>
          <w:szCs w:val="24"/>
        </w:rPr>
        <w:t xml:space="preserve"> IDD </w:t>
      </w:r>
      <w:r>
        <w:rPr>
          <w:rFonts w:ascii="Arial" w:hAnsi="Arial" w:cs="Arial"/>
          <w:sz w:val="24"/>
          <w:szCs w:val="24"/>
        </w:rPr>
        <w:t>–</w:t>
      </w:r>
      <w:r w:rsidRPr="002D0A3A">
        <w:rPr>
          <w:rFonts w:ascii="Arial" w:hAnsi="Arial" w:cs="Arial"/>
          <w:sz w:val="24"/>
          <w:szCs w:val="24"/>
        </w:rPr>
        <w:t xml:space="preserve"> </w:t>
      </w:r>
      <w:r>
        <w:rPr>
          <w:rFonts w:ascii="Arial" w:hAnsi="Arial" w:cs="Arial"/>
          <w:sz w:val="24"/>
          <w:szCs w:val="24"/>
        </w:rPr>
        <w:t>The November e</w:t>
      </w:r>
      <w:r w:rsidRPr="002D0A3A">
        <w:rPr>
          <w:rFonts w:ascii="Arial" w:hAnsi="Arial" w:cs="Arial"/>
          <w:sz w:val="24"/>
          <w:szCs w:val="24"/>
        </w:rPr>
        <w:t xml:space="preserve">lections </w:t>
      </w:r>
      <w:r>
        <w:rPr>
          <w:rFonts w:ascii="Arial" w:hAnsi="Arial" w:cs="Arial"/>
          <w:sz w:val="24"/>
          <w:szCs w:val="24"/>
        </w:rPr>
        <w:t xml:space="preserve">and the invitation of future members to the January meeting </w:t>
      </w:r>
      <w:r w:rsidRPr="002D0A3A">
        <w:rPr>
          <w:rFonts w:ascii="Arial" w:hAnsi="Arial" w:cs="Arial"/>
          <w:sz w:val="24"/>
          <w:szCs w:val="24"/>
        </w:rPr>
        <w:t xml:space="preserve">meant </w:t>
      </w:r>
      <w:r>
        <w:rPr>
          <w:rFonts w:ascii="Arial" w:hAnsi="Arial" w:cs="Arial"/>
          <w:sz w:val="24"/>
          <w:szCs w:val="24"/>
        </w:rPr>
        <w:t xml:space="preserve">the Group </w:t>
      </w:r>
      <w:r w:rsidRPr="002D0A3A">
        <w:rPr>
          <w:rFonts w:ascii="Arial" w:hAnsi="Arial" w:cs="Arial"/>
          <w:sz w:val="24"/>
          <w:szCs w:val="24"/>
        </w:rPr>
        <w:t xml:space="preserve">co-opted members before </w:t>
      </w:r>
      <w:r w:rsidR="001B4CE9">
        <w:rPr>
          <w:rFonts w:ascii="Arial" w:hAnsi="Arial" w:cs="Arial"/>
          <w:sz w:val="24"/>
          <w:szCs w:val="24"/>
        </w:rPr>
        <w:t xml:space="preserve">the </w:t>
      </w:r>
      <w:r w:rsidRPr="002D0A3A">
        <w:rPr>
          <w:rFonts w:ascii="Arial" w:hAnsi="Arial" w:cs="Arial"/>
          <w:sz w:val="24"/>
          <w:szCs w:val="24"/>
        </w:rPr>
        <w:t>new members</w:t>
      </w:r>
      <w:r w:rsidR="001B4CE9">
        <w:rPr>
          <w:rFonts w:ascii="Arial" w:hAnsi="Arial" w:cs="Arial"/>
          <w:sz w:val="24"/>
          <w:szCs w:val="24"/>
        </w:rPr>
        <w:t xml:space="preserve"> officially took their posts</w:t>
      </w:r>
      <w:r w:rsidRPr="002D0A3A">
        <w:rPr>
          <w:rFonts w:ascii="Arial" w:hAnsi="Arial" w:cs="Arial"/>
          <w:sz w:val="24"/>
          <w:szCs w:val="24"/>
        </w:rPr>
        <w:t>.</w:t>
      </w:r>
      <w:r>
        <w:rPr>
          <w:rFonts w:ascii="Arial" w:hAnsi="Arial" w:cs="Arial"/>
          <w:sz w:val="24"/>
          <w:szCs w:val="24"/>
        </w:rPr>
        <w:t xml:space="preserve">  This error will be rectified at the May meeting along with the election of a new chair by the new members.  </w:t>
      </w:r>
    </w:p>
    <w:p w14:paraId="510D386B" w14:textId="32B60562" w:rsidR="009234FA" w:rsidRDefault="009234FA" w:rsidP="009234FA">
      <w:pPr>
        <w:rPr>
          <w:rFonts w:ascii="Arial" w:hAnsi="Arial" w:cs="Arial"/>
          <w:sz w:val="24"/>
          <w:szCs w:val="24"/>
        </w:rPr>
      </w:pPr>
      <w:r w:rsidRPr="009234FA">
        <w:rPr>
          <w:rFonts w:ascii="Arial" w:hAnsi="Arial" w:cs="Arial"/>
          <w:b/>
          <w:sz w:val="24"/>
          <w:szCs w:val="24"/>
        </w:rPr>
        <w:t>Lower Wye</w:t>
      </w:r>
      <w:r>
        <w:rPr>
          <w:rFonts w:ascii="Arial" w:hAnsi="Arial" w:cs="Arial"/>
          <w:sz w:val="24"/>
          <w:szCs w:val="24"/>
        </w:rPr>
        <w:t xml:space="preserve">: This Advisory Group is picking up from an IDB that had no regular ratepayer representatives from Wales attending.  Membership has not yet been formalised as all rate payers invited.  Once attendance reaches a point where representation is required, then elections will follow.  </w:t>
      </w:r>
      <w:r w:rsidR="001B4CE9">
        <w:rPr>
          <w:rFonts w:ascii="Arial" w:hAnsi="Arial" w:cs="Arial"/>
          <w:sz w:val="24"/>
          <w:szCs w:val="24"/>
        </w:rPr>
        <w:t xml:space="preserve">A new </w:t>
      </w:r>
      <w:r>
        <w:rPr>
          <w:rFonts w:ascii="Arial" w:hAnsi="Arial" w:cs="Arial"/>
          <w:sz w:val="24"/>
          <w:szCs w:val="24"/>
        </w:rPr>
        <w:t>chair will be elected in July from the attendees.</w:t>
      </w:r>
    </w:p>
    <w:p w14:paraId="033A3133" w14:textId="0565A8A9" w:rsidR="009234FA" w:rsidRPr="002D0A3A" w:rsidRDefault="009234FA" w:rsidP="009234FA">
      <w:pPr>
        <w:rPr>
          <w:rFonts w:ascii="Arial" w:hAnsi="Arial" w:cs="Arial"/>
          <w:sz w:val="24"/>
          <w:szCs w:val="24"/>
        </w:rPr>
      </w:pPr>
      <w:r w:rsidRPr="009234FA">
        <w:rPr>
          <w:rFonts w:ascii="Arial" w:hAnsi="Arial" w:cs="Arial"/>
          <w:b/>
          <w:sz w:val="24"/>
          <w:szCs w:val="24"/>
        </w:rPr>
        <w:t>North and Mid IDD</w:t>
      </w:r>
      <w:r w:rsidR="00832A43">
        <w:rPr>
          <w:rFonts w:ascii="Arial" w:hAnsi="Arial" w:cs="Arial"/>
          <w:b/>
          <w:sz w:val="24"/>
          <w:szCs w:val="24"/>
        </w:rPr>
        <w:t>s</w:t>
      </w:r>
      <w:r w:rsidRPr="009234FA">
        <w:rPr>
          <w:rFonts w:ascii="Arial" w:hAnsi="Arial" w:cs="Arial"/>
          <w:b/>
          <w:sz w:val="24"/>
          <w:szCs w:val="24"/>
        </w:rPr>
        <w:t xml:space="preserve">: </w:t>
      </w:r>
      <w:r>
        <w:rPr>
          <w:rFonts w:ascii="Arial" w:hAnsi="Arial" w:cs="Arial"/>
          <w:sz w:val="24"/>
          <w:szCs w:val="24"/>
        </w:rPr>
        <w:t xml:space="preserve">Feedback from </w:t>
      </w:r>
      <w:r w:rsidRPr="002D0A3A">
        <w:rPr>
          <w:rFonts w:ascii="Arial" w:hAnsi="Arial" w:cs="Arial"/>
          <w:sz w:val="24"/>
          <w:szCs w:val="24"/>
        </w:rPr>
        <w:t>Gly</w:t>
      </w:r>
      <w:r>
        <w:rPr>
          <w:rFonts w:ascii="Arial" w:hAnsi="Arial" w:cs="Arial"/>
          <w:sz w:val="24"/>
          <w:szCs w:val="24"/>
        </w:rPr>
        <w:t>n</w:t>
      </w:r>
      <w:r w:rsidRPr="002D0A3A">
        <w:rPr>
          <w:rFonts w:ascii="Arial" w:hAnsi="Arial" w:cs="Arial"/>
          <w:sz w:val="24"/>
          <w:szCs w:val="24"/>
        </w:rPr>
        <w:t xml:space="preserve">dwr Davies </w:t>
      </w:r>
      <w:r>
        <w:rPr>
          <w:rFonts w:ascii="Arial" w:hAnsi="Arial" w:cs="Arial"/>
          <w:sz w:val="24"/>
          <w:szCs w:val="24"/>
        </w:rPr>
        <w:t>was that his Advisory Group was j</w:t>
      </w:r>
      <w:r w:rsidRPr="002D0A3A">
        <w:rPr>
          <w:rFonts w:ascii="Arial" w:hAnsi="Arial" w:cs="Arial"/>
          <w:sz w:val="24"/>
          <w:szCs w:val="24"/>
        </w:rPr>
        <w:t xml:space="preserve">ust starting </w:t>
      </w:r>
      <w:r>
        <w:rPr>
          <w:rFonts w:ascii="Arial" w:hAnsi="Arial" w:cs="Arial"/>
          <w:sz w:val="24"/>
          <w:szCs w:val="24"/>
        </w:rPr>
        <w:t>out</w:t>
      </w:r>
      <w:r w:rsidR="00832A43">
        <w:rPr>
          <w:rFonts w:ascii="Arial" w:hAnsi="Arial" w:cs="Arial"/>
          <w:sz w:val="24"/>
          <w:szCs w:val="24"/>
        </w:rPr>
        <w:t>, however</w:t>
      </w:r>
      <w:r w:rsidRPr="002D0A3A">
        <w:rPr>
          <w:rFonts w:ascii="Arial" w:hAnsi="Arial" w:cs="Arial"/>
          <w:sz w:val="24"/>
          <w:szCs w:val="24"/>
        </w:rPr>
        <w:t xml:space="preserve"> </w:t>
      </w:r>
      <w:r>
        <w:rPr>
          <w:rFonts w:ascii="Arial" w:hAnsi="Arial" w:cs="Arial"/>
          <w:sz w:val="24"/>
          <w:szCs w:val="24"/>
        </w:rPr>
        <w:t xml:space="preserve">the initial response </w:t>
      </w:r>
      <w:r w:rsidR="00832A43">
        <w:rPr>
          <w:rFonts w:ascii="Arial" w:hAnsi="Arial" w:cs="Arial"/>
          <w:sz w:val="24"/>
          <w:szCs w:val="24"/>
        </w:rPr>
        <w:t xml:space="preserve">and resolution of issues </w:t>
      </w:r>
      <w:r>
        <w:rPr>
          <w:rFonts w:ascii="Arial" w:hAnsi="Arial" w:cs="Arial"/>
          <w:sz w:val="24"/>
          <w:szCs w:val="24"/>
        </w:rPr>
        <w:t xml:space="preserve">was </w:t>
      </w:r>
      <w:r w:rsidRPr="002D0A3A">
        <w:rPr>
          <w:rFonts w:ascii="Arial" w:hAnsi="Arial" w:cs="Arial"/>
          <w:sz w:val="24"/>
          <w:szCs w:val="24"/>
        </w:rPr>
        <w:t>positive</w:t>
      </w:r>
      <w:r>
        <w:rPr>
          <w:rFonts w:ascii="Arial" w:hAnsi="Arial" w:cs="Arial"/>
          <w:sz w:val="24"/>
          <w:szCs w:val="24"/>
        </w:rPr>
        <w:t xml:space="preserve"> and the new approach </w:t>
      </w:r>
      <w:r w:rsidR="00832A43">
        <w:rPr>
          <w:rFonts w:ascii="Arial" w:hAnsi="Arial" w:cs="Arial"/>
          <w:sz w:val="24"/>
          <w:szCs w:val="24"/>
        </w:rPr>
        <w:t xml:space="preserve">appeared to be </w:t>
      </w:r>
      <w:r>
        <w:rPr>
          <w:rFonts w:ascii="Arial" w:hAnsi="Arial" w:cs="Arial"/>
          <w:sz w:val="24"/>
          <w:szCs w:val="24"/>
        </w:rPr>
        <w:t>constructive.</w:t>
      </w:r>
    </w:p>
    <w:p w14:paraId="6A7E1A36" w14:textId="77777777" w:rsidR="009234FA" w:rsidRDefault="009234FA" w:rsidP="009234FA">
      <w:pPr>
        <w:rPr>
          <w:rFonts w:ascii="Arial" w:hAnsi="Arial" w:cs="Arial"/>
          <w:sz w:val="24"/>
          <w:szCs w:val="24"/>
        </w:rPr>
      </w:pPr>
      <w:r w:rsidRPr="002D0A3A">
        <w:rPr>
          <w:rFonts w:ascii="Arial" w:hAnsi="Arial" w:cs="Arial"/>
          <w:sz w:val="24"/>
          <w:szCs w:val="24"/>
        </w:rPr>
        <w:t xml:space="preserve">Rowland </w:t>
      </w:r>
      <w:r>
        <w:rPr>
          <w:rFonts w:ascii="Arial" w:hAnsi="Arial" w:cs="Arial"/>
          <w:sz w:val="24"/>
          <w:szCs w:val="24"/>
        </w:rPr>
        <w:t>Davis stated that although early days, they were s</w:t>
      </w:r>
      <w:r w:rsidRPr="002D0A3A">
        <w:rPr>
          <w:rFonts w:ascii="Arial" w:hAnsi="Arial" w:cs="Arial"/>
          <w:sz w:val="24"/>
          <w:szCs w:val="24"/>
        </w:rPr>
        <w:t xml:space="preserve">eeing the benefits </w:t>
      </w:r>
      <w:r>
        <w:rPr>
          <w:rFonts w:ascii="Arial" w:hAnsi="Arial" w:cs="Arial"/>
          <w:sz w:val="24"/>
          <w:szCs w:val="24"/>
        </w:rPr>
        <w:t xml:space="preserve">of the Advisory Group </w:t>
      </w:r>
      <w:r w:rsidRPr="002D0A3A">
        <w:rPr>
          <w:rFonts w:ascii="Arial" w:hAnsi="Arial" w:cs="Arial"/>
          <w:sz w:val="24"/>
          <w:szCs w:val="24"/>
        </w:rPr>
        <w:t xml:space="preserve">over </w:t>
      </w:r>
      <w:r>
        <w:rPr>
          <w:rFonts w:ascii="Arial" w:hAnsi="Arial" w:cs="Arial"/>
          <w:sz w:val="24"/>
          <w:szCs w:val="24"/>
        </w:rPr>
        <w:t xml:space="preserve">just </w:t>
      </w:r>
      <w:r w:rsidRPr="002D0A3A">
        <w:rPr>
          <w:rFonts w:ascii="Arial" w:hAnsi="Arial" w:cs="Arial"/>
          <w:sz w:val="24"/>
          <w:szCs w:val="24"/>
        </w:rPr>
        <w:t xml:space="preserve">two </w:t>
      </w:r>
      <w:r>
        <w:rPr>
          <w:rFonts w:ascii="Arial" w:hAnsi="Arial" w:cs="Arial"/>
          <w:sz w:val="24"/>
          <w:szCs w:val="24"/>
        </w:rPr>
        <w:t xml:space="preserve">initial </w:t>
      </w:r>
      <w:r w:rsidRPr="002D0A3A">
        <w:rPr>
          <w:rFonts w:ascii="Arial" w:hAnsi="Arial" w:cs="Arial"/>
          <w:sz w:val="24"/>
          <w:szCs w:val="24"/>
        </w:rPr>
        <w:t>meetings.</w:t>
      </w:r>
      <w:r w:rsidR="00832A43">
        <w:rPr>
          <w:rFonts w:ascii="Arial" w:hAnsi="Arial" w:cs="Arial"/>
          <w:sz w:val="24"/>
          <w:szCs w:val="24"/>
        </w:rPr>
        <w:t xml:space="preserve">  </w:t>
      </w:r>
    </w:p>
    <w:p w14:paraId="02C07BAA" w14:textId="68ABBC65" w:rsidR="009234FA" w:rsidRDefault="00832A43" w:rsidP="009234FA">
      <w:pPr>
        <w:rPr>
          <w:rFonts w:ascii="Arial" w:hAnsi="Arial" w:cs="Arial"/>
          <w:sz w:val="24"/>
          <w:szCs w:val="24"/>
        </w:rPr>
      </w:pPr>
      <w:r>
        <w:rPr>
          <w:rFonts w:ascii="Arial" w:hAnsi="Arial" w:cs="Arial"/>
          <w:sz w:val="24"/>
          <w:szCs w:val="24"/>
        </w:rPr>
        <w:t xml:space="preserve">James West reported about plans to create a Conwy District Advisory Group within the next couple of months.  </w:t>
      </w:r>
      <w:r w:rsidR="007F258B">
        <w:rPr>
          <w:rFonts w:ascii="Arial" w:hAnsi="Arial" w:cs="Arial"/>
          <w:sz w:val="24"/>
          <w:szCs w:val="24"/>
        </w:rPr>
        <w:t xml:space="preserve">All IDDs will then have an Advisory Group. </w:t>
      </w:r>
      <w:r>
        <w:rPr>
          <w:rFonts w:ascii="Arial" w:hAnsi="Arial" w:cs="Arial"/>
          <w:sz w:val="24"/>
          <w:szCs w:val="24"/>
        </w:rPr>
        <w:t>This will allow</w:t>
      </w:r>
      <w:r w:rsidR="00891724">
        <w:rPr>
          <w:rFonts w:ascii="Arial" w:hAnsi="Arial" w:cs="Arial"/>
          <w:sz w:val="24"/>
          <w:szCs w:val="24"/>
        </w:rPr>
        <w:t xml:space="preserve"> the maintenance programme to be discussed with rate payers, as well as</w:t>
      </w:r>
      <w:r>
        <w:rPr>
          <w:rFonts w:ascii="Arial" w:hAnsi="Arial" w:cs="Arial"/>
          <w:sz w:val="24"/>
          <w:szCs w:val="24"/>
        </w:rPr>
        <w:t xml:space="preserve"> the results from the boundary review</w:t>
      </w:r>
      <w:r w:rsidR="00891724">
        <w:rPr>
          <w:rFonts w:ascii="Arial" w:hAnsi="Arial" w:cs="Arial"/>
          <w:sz w:val="24"/>
          <w:szCs w:val="24"/>
        </w:rPr>
        <w:t xml:space="preserve"> project</w:t>
      </w:r>
      <w:r>
        <w:rPr>
          <w:rFonts w:ascii="Arial" w:hAnsi="Arial" w:cs="Arial"/>
          <w:sz w:val="24"/>
          <w:szCs w:val="24"/>
        </w:rPr>
        <w:t>.</w:t>
      </w:r>
    </w:p>
    <w:p w14:paraId="2D54DE68" w14:textId="1F67702B" w:rsidR="009234FA" w:rsidRDefault="009234FA" w:rsidP="009234FA">
      <w:pPr>
        <w:rPr>
          <w:rFonts w:ascii="Arial" w:hAnsi="Arial" w:cs="Arial"/>
          <w:sz w:val="24"/>
          <w:szCs w:val="24"/>
        </w:rPr>
      </w:pPr>
      <w:r w:rsidRPr="009234FA">
        <w:rPr>
          <w:rFonts w:ascii="Arial" w:hAnsi="Arial" w:cs="Arial"/>
          <w:b/>
          <w:sz w:val="24"/>
          <w:szCs w:val="24"/>
        </w:rPr>
        <w:t xml:space="preserve">Conflict of Interest: </w:t>
      </w:r>
      <w:r>
        <w:rPr>
          <w:rFonts w:ascii="Arial" w:hAnsi="Arial" w:cs="Arial"/>
          <w:sz w:val="24"/>
          <w:szCs w:val="24"/>
        </w:rPr>
        <w:t xml:space="preserve">Discussion over the need to ensure that interests are declared at the Advisory Groups.  There </w:t>
      </w:r>
      <w:r w:rsidR="007F258B">
        <w:rPr>
          <w:rFonts w:ascii="Arial" w:hAnsi="Arial" w:cs="Arial"/>
          <w:sz w:val="24"/>
          <w:szCs w:val="24"/>
        </w:rPr>
        <w:t xml:space="preserve">were </w:t>
      </w:r>
      <w:r>
        <w:rPr>
          <w:rFonts w:ascii="Arial" w:hAnsi="Arial" w:cs="Arial"/>
          <w:sz w:val="24"/>
          <w:szCs w:val="24"/>
        </w:rPr>
        <w:t>different views on the need to ask people to declare their interests in the different meetings as the different Advisory Groups were at different points of development.</w:t>
      </w:r>
    </w:p>
    <w:p w14:paraId="2BE517B9" w14:textId="7F6D9B1F" w:rsidR="009234FA" w:rsidRDefault="009234FA" w:rsidP="009234FA">
      <w:pPr>
        <w:rPr>
          <w:rFonts w:ascii="Arial" w:hAnsi="Arial" w:cs="Arial"/>
          <w:sz w:val="24"/>
          <w:szCs w:val="24"/>
        </w:rPr>
      </w:pPr>
      <w:r>
        <w:rPr>
          <w:rFonts w:ascii="Arial" w:hAnsi="Arial" w:cs="Arial"/>
          <w:sz w:val="24"/>
          <w:szCs w:val="24"/>
        </w:rPr>
        <w:t>Agreement was that each AG would keep it under consideration and introduce an agenda item if appropriate.  All Advisory Group arrangements document</w:t>
      </w:r>
      <w:r w:rsidR="007F258B">
        <w:rPr>
          <w:rFonts w:ascii="Arial" w:hAnsi="Arial" w:cs="Arial"/>
          <w:sz w:val="24"/>
          <w:szCs w:val="24"/>
        </w:rPr>
        <w:t>s</w:t>
      </w:r>
      <w:r>
        <w:rPr>
          <w:rFonts w:ascii="Arial" w:hAnsi="Arial" w:cs="Arial"/>
          <w:sz w:val="24"/>
          <w:szCs w:val="24"/>
        </w:rPr>
        <w:t xml:space="preserve"> identify the required appropriate behaviour for members</w:t>
      </w:r>
      <w:r w:rsidR="00891724">
        <w:rPr>
          <w:rFonts w:ascii="Arial" w:hAnsi="Arial" w:cs="Arial"/>
          <w:sz w:val="24"/>
          <w:szCs w:val="24"/>
        </w:rPr>
        <w:t>,</w:t>
      </w:r>
      <w:r>
        <w:rPr>
          <w:rFonts w:ascii="Arial" w:hAnsi="Arial" w:cs="Arial"/>
          <w:sz w:val="24"/>
          <w:szCs w:val="24"/>
        </w:rPr>
        <w:t xml:space="preserve"> including conflict of interest.</w:t>
      </w:r>
    </w:p>
    <w:p w14:paraId="0ECBD9D2" w14:textId="77777777" w:rsidR="00751302" w:rsidRDefault="00751302" w:rsidP="009234FA">
      <w:pPr>
        <w:rPr>
          <w:rFonts w:ascii="Arial" w:hAnsi="Arial" w:cs="Arial"/>
          <w:sz w:val="24"/>
          <w:szCs w:val="24"/>
        </w:rPr>
      </w:pPr>
    </w:p>
    <w:p w14:paraId="3D6FF6F3" w14:textId="77777777" w:rsidR="00A12D26" w:rsidRPr="00DA7314" w:rsidRDefault="004C1076" w:rsidP="00751302">
      <w:pPr>
        <w:pStyle w:val="ListParagraph"/>
        <w:numPr>
          <w:ilvl w:val="0"/>
          <w:numId w:val="2"/>
        </w:numPr>
        <w:rPr>
          <w:rFonts w:ascii="Arial" w:hAnsi="Arial" w:cs="Arial"/>
          <w:b/>
          <w:sz w:val="24"/>
          <w:szCs w:val="24"/>
          <w:u w:val="single"/>
        </w:rPr>
      </w:pPr>
      <w:r w:rsidRPr="00DA7314">
        <w:rPr>
          <w:rFonts w:ascii="Arial" w:hAnsi="Arial" w:cs="Arial"/>
          <w:b/>
          <w:sz w:val="24"/>
          <w:szCs w:val="24"/>
          <w:u w:val="single"/>
        </w:rPr>
        <w:t>ADA Subscriptions</w:t>
      </w:r>
      <w:r w:rsidR="00DA7314">
        <w:rPr>
          <w:rFonts w:ascii="Arial" w:hAnsi="Arial" w:cs="Arial"/>
          <w:b/>
          <w:sz w:val="24"/>
          <w:szCs w:val="24"/>
          <w:u w:val="single"/>
        </w:rPr>
        <w:t>:</w:t>
      </w:r>
    </w:p>
    <w:p w14:paraId="3DB5D580" w14:textId="77777777" w:rsidR="001B4CE9" w:rsidRDefault="001B4CE9" w:rsidP="001B4CE9">
      <w:pPr>
        <w:ind w:left="360"/>
        <w:rPr>
          <w:rFonts w:ascii="Arial" w:hAnsi="Arial" w:cs="Arial"/>
          <w:b/>
          <w:sz w:val="24"/>
          <w:szCs w:val="24"/>
          <w:u w:val="single"/>
        </w:rPr>
      </w:pPr>
      <w:r w:rsidRPr="001B4CE9">
        <w:rPr>
          <w:rFonts w:ascii="Arial" w:hAnsi="Arial" w:cs="Arial"/>
          <w:b/>
          <w:sz w:val="24"/>
          <w:szCs w:val="24"/>
          <w:u w:val="single"/>
        </w:rPr>
        <w:t>The Benefits of ADA Subscription as highlighted by Ian Moodie are as follows:</w:t>
      </w:r>
    </w:p>
    <w:p w14:paraId="3B89AB17" w14:textId="03CC5988" w:rsidR="004C1076" w:rsidRPr="001B4CE9" w:rsidRDefault="004C1076" w:rsidP="001B4CE9">
      <w:pPr>
        <w:pStyle w:val="ListParagraph"/>
        <w:numPr>
          <w:ilvl w:val="0"/>
          <w:numId w:val="1"/>
        </w:numPr>
        <w:rPr>
          <w:rFonts w:ascii="Arial" w:hAnsi="Arial" w:cs="Arial"/>
          <w:sz w:val="24"/>
          <w:szCs w:val="24"/>
        </w:rPr>
      </w:pPr>
      <w:r w:rsidRPr="001B4CE9">
        <w:rPr>
          <w:rFonts w:ascii="Arial" w:hAnsi="Arial" w:cs="Arial"/>
          <w:sz w:val="24"/>
          <w:szCs w:val="24"/>
        </w:rPr>
        <w:t xml:space="preserve">Keep on a right track.  </w:t>
      </w:r>
    </w:p>
    <w:p w14:paraId="2B7554DE" w14:textId="77777777" w:rsidR="004C1076" w:rsidRPr="002D0A3A" w:rsidRDefault="004C1076" w:rsidP="004C1076">
      <w:pPr>
        <w:pStyle w:val="ListParagraph"/>
        <w:numPr>
          <w:ilvl w:val="0"/>
          <w:numId w:val="1"/>
        </w:numPr>
        <w:rPr>
          <w:rFonts w:ascii="Arial" w:hAnsi="Arial" w:cs="Arial"/>
          <w:sz w:val="24"/>
          <w:szCs w:val="24"/>
        </w:rPr>
      </w:pPr>
      <w:r w:rsidRPr="002D0A3A">
        <w:rPr>
          <w:rFonts w:ascii="Arial" w:hAnsi="Arial" w:cs="Arial"/>
          <w:sz w:val="24"/>
          <w:szCs w:val="24"/>
        </w:rPr>
        <w:t>Website upgrade.</w:t>
      </w:r>
    </w:p>
    <w:p w14:paraId="4F459560" w14:textId="77777777" w:rsidR="004C1076" w:rsidRPr="002D0A3A" w:rsidRDefault="004C1076" w:rsidP="004C1076">
      <w:pPr>
        <w:pStyle w:val="ListParagraph"/>
        <w:numPr>
          <w:ilvl w:val="0"/>
          <w:numId w:val="1"/>
        </w:numPr>
        <w:rPr>
          <w:rFonts w:ascii="Arial" w:hAnsi="Arial" w:cs="Arial"/>
          <w:sz w:val="24"/>
          <w:szCs w:val="24"/>
        </w:rPr>
      </w:pPr>
      <w:r w:rsidRPr="002D0A3A">
        <w:rPr>
          <w:rFonts w:ascii="Arial" w:hAnsi="Arial" w:cs="Arial"/>
          <w:sz w:val="24"/>
          <w:szCs w:val="24"/>
        </w:rPr>
        <w:t>Networking opportunities</w:t>
      </w:r>
    </w:p>
    <w:p w14:paraId="3B805DB7" w14:textId="77777777" w:rsidR="004C1076" w:rsidRPr="002D0A3A" w:rsidRDefault="004C1076" w:rsidP="004C1076">
      <w:pPr>
        <w:pStyle w:val="ListParagraph"/>
        <w:numPr>
          <w:ilvl w:val="0"/>
          <w:numId w:val="1"/>
        </w:numPr>
        <w:rPr>
          <w:rFonts w:ascii="Arial" w:hAnsi="Arial" w:cs="Arial"/>
          <w:sz w:val="24"/>
          <w:szCs w:val="24"/>
        </w:rPr>
      </w:pPr>
      <w:r w:rsidRPr="002D0A3A">
        <w:rPr>
          <w:rFonts w:ascii="Arial" w:hAnsi="Arial" w:cs="Arial"/>
          <w:sz w:val="24"/>
          <w:szCs w:val="24"/>
        </w:rPr>
        <w:t>Knowledge management</w:t>
      </w:r>
    </w:p>
    <w:p w14:paraId="46980727" w14:textId="77777777" w:rsidR="004C1076" w:rsidRPr="002D0A3A" w:rsidRDefault="004C1076" w:rsidP="004C1076">
      <w:pPr>
        <w:pStyle w:val="ListParagraph"/>
        <w:numPr>
          <w:ilvl w:val="0"/>
          <w:numId w:val="1"/>
        </w:numPr>
        <w:rPr>
          <w:rFonts w:ascii="Arial" w:hAnsi="Arial" w:cs="Arial"/>
          <w:sz w:val="24"/>
          <w:szCs w:val="24"/>
        </w:rPr>
      </w:pPr>
      <w:r w:rsidRPr="002D0A3A">
        <w:rPr>
          <w:rFonts w:ascii="Arial" w:hAnsi="Arial" w:cs="Arial"/>
          <w:sz w:val="24"/>
          <w:szCs w:val="24"/>
        </w:rPr>
        <w:t xml:space="preserve">Attendance at ADA </w:t>
      </w:r>
      <w:proofErr w:type="spellStart"/>
      <w:r w:rsidRPr="002D0A3A">
        <w:rPr>
          <w:rFonts w:ascii="Arial" w:hAnsi="Arial" w:cs="Arial"/>
          <w:sz w:val="24"/>
          <w:szCs w:val="24"/>
        </w:rPr>
        <w:t>Cymru</w:t>
      </w:r>
      <w:proofErr w:type="spellEnd"/>
    </w:p>
    <w:p w14:paraId="51573C8F" w14:textId="77777777" w:rsidR="004C1076" w:rsidRPr="002D0A3A" w:rsidRDefault="004C1076" w:rsidP="004C1076">
      <w:pPr>
        <w:pStyle w:val="ListParagraph"/>
        <w:numPr>
          <w:ilvl w:val="0"/>
          <w:numId w:val="1"/>
        </w:numPr>
        <w:rPr>
          <w:rFonts w:ascii="Arial" w:hAnsi="Arial" w:cs="Arial"/>
          <w:sz w:val="24"/>
          <w:szCs w:val="24"/>
        </w:rPr>
      </w:pPr>
      <w:r w:rsidRPr="002D0A3A">
        <w:rPr>
          <w:rFonts w:ascii="Arial" w:hAnsi="Arial" w:cs="Arial"/>
          <w:sz w:val="24"/>
          <w:szCs w:val="24"/>
        </w:rPr>
        <w:t>Other AG attendance as required</w:t>
      </w:r>
    </w:p>
    <w:p w14:paraId="1ABB082D" w14:textId="77777777" w:rsidR="00715D02" w:rsidRPr="002D0A3A" w:rsidRDefault="00715D02" w:rsidP="00715D02">
      <w:pPr>
        <w:pStyle w:val="ListParagraph"/>
        <w:numPr>
          <w:ilvl w:val="0"/>
          <w:numId w:val="1"/>
        </w:numPr>
        <w:rPr>
          <w:rFonts w:ascii="Arial" w:hAnsi="Arial" w:cs="Arial"/>
          <w:sz w:val="24"/>
          <w:szCs w:val="24"/>
        </w:rPr>
      </w:pPr>
      <w:r w:rsidRPr="002D0A3A">
        <w:rPr>
          <w:rFonts w:ascii="Arial" w:hAnsi="Arial" w:cs="Arial"/>
          <w:sz w:val="24"/>
          <w:szCs w:val="24"/>
        </w:rPr>
        <w:t>Annual ADA Conference</w:t>
      </w:r>
    </w:p>
    <w:p w14:paraId="1435721A" w14:textId="77777777" w:rsidR="00715D02" w:rsidRPr="002D0A3A" w:rsidRDefault="00715D02" w:rsidP="004C1076">
      <w:pPr>
        <w:pStyle w:val="ListParagraph"/>
        <w:numPr>
          <w:ilvl w:val="0"/>
          <w:numId w:val="1"/>
        </w:numPr>
        <w:rPr>
          <w:rFonts w:ascii="Arial" w:hAnsi="Arial" w:cs="Arial"/>
          <w:sz w:val="24"/>
          <w:szCs w:val="24"/>
        </w:rPr>
      </w:pPr>
      <w:r w:rsidRPr="002D0A3A">
        <w:rPr>
          <w:rFonts w:ascii="Arial" w:hAnsi="Arial" w:cs="Arial"/>
          <w:sz w:val="24"/>
          <w:szCs w:val="24"/>
        </w:rPr>
        <w:t>Identity of ADA – broader direction (drainage, water level and flood risk) positioning with LAs, Water Level Management, Incidents and Flood Management.</w:t>
      </w:r>
    </w:p>
    <w:p w14:paraId="61671B6C" w14:textId="77777777" w:rsidR="00715D02" w:rsidRPr="002D0A3A" w:rsidRDefault="00715D02" w:rsidP="004C1076">
      <w:pPr>
        <w:pStyle w:val="ListParagraph"/>
        <w:numPr>
          <w:ilvl w:val="0"/>
          <w:numId w:val="1"/>
        </w:numPr>
        <w:rPr>
          <w:rFonts w:ascii="Arial" w:hAnsi="Arial" w:cs="Arial"/>
          <w:sz w:val="24"/>
          <w:szCs w:val="24"/>
        </w:rPr>
      </w:pPr>
      <w:r w:rsidRPr="002D0A3A">
        <w:rPr>
          <w:rFonts w:ascii="Arial" w:hAnsi="Arial" w:cs="Arial"/>
          <w:sz w:val="24"/>
          <w:szCs w:val="24"/>
        </w:rPr>
        <w:t>Governed by members for its members</w:t>
      </w:r>
    </w:p>
    <w:p w14:paraId="4B93DF1E" w14:textId="77777777" w:rsidR="004C1076" w:rsidRDefault="004C1076" w:rsidP="00B5553E">
      <w:pPr>
        <w:rPr>
          <w:rFonts w:ascii="Arial" w:hAnsi="Arial" w:cs="Arial"/>
          <w:sz w:val="24"/>
          <w:szCs w:val="24"/>
        </w:rPr>
      </w:pPr>
      <w:proofErr w:type="spellStart"/>
      <w:r w:rsidRPr="002D0A3A">
        <w:rPr>
          <w:rFonts w:ascii="Arial" w:hAnsi="Arial" w:cs="Arial"/>
          <w:b/>
          <w:sz w:val="24"/>
          <w:szCs w:val="24"/>
        </w:rPr>
        <w:lastRenderedPageBreak/>
        <w:t>Powysland</w:t>
      </w:r>
      <w:proofErr w:type="spellEnd"/>
      <w:r w:rsidRPr="002D0A3A">
        <w:rPr>
          <w:rFonts w:ascii="Arial" w:hAnsi="Arial" w:cs="Arial"/>
          <w:sz w:val="24"/>
          <w:szCs w:val="24"/>
        </w:rPr>
        <w:t xml:space="preserve"> – </w:t>
      </w:r>
      <w:r w:rsidR="00843E75">
        <w:rPr>
          <w:rFonts w:ascii="Arial" w:hAnsi="Arial" w:cs="Arial"/>
          <w:sz w:val="24"/>
          <w:szCs w:val="24"/>
        </w:rPr>
        <w:t xml:space="preserve">Hubert </w:t>
      </w:r>
      <w:r w:rsidR="00EF264A">
        <w:rPr>
          <w:rFonts w:ascii="Arial" w:hAnsi="Arial" w:cs="Arial"/>
          <w:sz w:val="24"/>
          <w:szCs w:val="24"/>
        </w:rPr>
        <w:t xml:space="preserve">Jones </w:t>
      </w:r>
      <w:r w:rsidR="00843E75">
        <w:rPr>
          <w:rFonts w:ascii="Arial" w:hAnsi="Arial" w:cs="Arial"/>
          <w:sz w:val="24"/>
          <w:szCs w:val="24"/>
        </w:rPr>
        <w:t xml:space="preserve">and John Markwick </w:t>
      </w:r>
      <w:r w:rsidR="009234FA">
        <w:rPr>
          <w:rFonts w:ascii="Arial" w:hAnsi="Arial" w:cs="Arial"/>
          <w:sz w:val="24"/>
          <w:szCs w:val="24"/>
        </w:rPr>
        <w:t xml:space="preserve">stated they believed that </w:t>
      </w:r>
      <w:proofErr w:type="spellStart"/>
      <w:r w:rsidR="009234FA">
        <w:rPr>
          <w:rFonts w:ascii="Arial" w:hAnsi="Arial" w:cs="Arial"/>
          <w:sz w:val="24"/>
          <w:szCs w:val="24"/>
        </w:rPr>
        <w:t>Powysland</w:t>
      </w:r>
      <w:proofErr w:type="spellEnd"/>
      <w:r w:rsidR="009234FA">
        <w:rPr>
          <w:rFonts w:ascii="Arial" w:hAnsi="Arial" w:cs="Arial"/>
          <w:sz w:val="24"/>
          <w:szCs w:val="24"/>
        </w:rPr>
        <w:t xml:space="preserve"> IDB saw significant return on their </w:t>
      </w:r>
      <w:r w:rsidRPr="002D0A3A">
        <w:rPr>
          <w:rFonts w:ascii="Arial" w:hAnsi="Arial" w:cs="Arial"/>
          <w:sz w:val="24"/>
          <w:szCs w:val="24"/>
        </w:rPr>
        <w:t>investment from ADA over the years.</w:t>
      </w:r>
    </w:p>
    <w:p w14:paraId="02E3566C" w14:textId="77777777" w:rsidR="0049643C" w:rsidRPr="002D0A3A" w:rsidRDefault="0049643C" w:rsidP="00B5553E">
      <w:pPr>
        <w:rPr>
          <w:rFonts w:ascii="Arial" w:hAnsi="Arial" w:cs="Arial"/>
          <w:sz w:val="24"/>
          <w:szCs w:val="24"/>
        </w:rPr>
      </w:pPr>
      <w:r w:rsidRPr="002D0A3A">
        <w:rPr>
          <w:rFonts w:ascii="Arial" w:hAnsi="Arial" w:cs="Arial"/>
          <w:b/>
          <w:sz w:val="24"/>
          <w:szCs w:val="24"/>
        </w:rPr>
        <w:t>ACTION:</w:t>
      </w:r>
      <w:r w:rsidRPr="002D0A3A">
        <w:rPr>
          <w:rFonts w:ascii="Arial" w:hAnsi="Arial" w:cs="Arial"/>
          <w:sz w:val="24"/>
          <w:szCs w:val="24"/>
        </w:rPr>
        <w:t xml:space="preserve">  Supply Ian Moodie addresses of the AG Chairs.</w:t>
      </w:r>
    </w:p>
    <w:p w14:paraId="66771C83" w14:textId="3C78A127" w:rsidR="0049643C" w:rsidRPr="002D0A3A" w:rsidRDefault="0049643C" w:rsidP="00B5553E">
      <w:pPr>
        <w:rPr>
          <w:rFonts w:ascii="Arial" w:hAnsi="Arial" w:cs="Arial"/>
          <w:sz w:val="24"/>
          <w:szCs w:val="24"/>
        </w:rPr>
      </w:pPr>
      <w:r w:rsidRPr="002D0A3A">
        <w:rPr>
          <w:rFonts w:ascii="Arial" w:hAnsi="Arial" w:cs="Arial"/>
          <w:b/>
          <w:sz w:val="24"/>
          <w:szCs w:val="24"/>
        </w:rPr>
        <w:t>ACTION:</w:t>
      </w:r>
      <w:r w:rsidRPr="002D0A3A">
        <w:rPr>
          <w:rFonts w:ascii="Arial" w:hAnsi="Arial" w:cs="Arial"/>
          <w:sz w:val="24"/>
          <w:szCs w:val="24"/>
        </w:rPr>
        <w:t xml:space="preserve"> Accept the 80%</w:t>
      </w:r>
      <w:r w:rsidR="001B4CE9">
        <w:rPr>
          <w:rFonts w:ascii="Arial" w:hAnsi="Arial" w:cs="Arial"/>
          <w:sz w:val="24"/>
          <w:szCs w:val="24"/>
        </w:rPr>
        <w:t xml:space="preserve"> subscription proposal </w:t>
      </w:r>
      <w:r w:rsidRPr="002D0A3A">
        <w:rPr>
          <w:rFonts w:ascii="Arial" w:hAnsi="Arial" w:cs="Arial"/>
          <w:sz w:val="24"/>
          <w:szCs w:val="24"/>
        </w:rPr>
        <w:t>for the 3 ex. IDB</w:t>
      </w:r>
      <w:r w:rsidR="00C907C7">
        <w:rPr>
          <w:rFonts w:ascii="Arial" w:hAnsi="Arial" w:cs="Arial"/>
          <w:sz w:val="24"/>
          <w:szCs w:val="24"/>
        </w:rPr>
        <w:t xml:space="preserve"> as appropriate and a</w:t>
      </w:r>
      <w:r w:rsidR="001B4CE9">
        <w:rPr>
          <w:rFonts w:ascii="Arial" w:hAnsi="Arial" w:cs="Arial"/>
          <w:sz w:val="24"/>
          <w:szCs w:val="24"/>
        </w:rPr>
        <w:t>s</w:t>
      </w:r>
      <w:r w:rsidR="00C907C7">
        <w:rPr>
          <w:rFonts w:ascii="Arial" w:hAnsi="Arial" w:cs="Arial"/>
          <w:sz w:val="24"/>
          <w:szCs w:val="24"/>
        </w:rPr>
        <w:t xml:space="preserve"> lower cost </w:t>
      </w:r>
      <w:r w:rsidR="001B4CE9">
        <w:rPr>
          <w:rFonts w:ascii="Arial" w:hAnsi="Arial" w:cs="Arial"/>
          <w:sz w:val="24"/>
          <w:szCs w:val="24"/>
        </w:rPr>
        <w:t xml:space="preserve">to customers </w:t>
      </w:r>
      <w:r w:rsidR="00C907C7">
        <w:rPr>
          <w:rFonts w:ascii="Arial" w:hAnsi="Arial" w:cs="Arial"/>
          <w:sz w:val="24"/>
          <w:szCs w:val="24"/>
        </w:rPr>
        <w:t>than paid prior to transfer to NRW</w:t>
      </w:r>
      <w:r w:rsidRPr="002D0A3A">
        <w:rPr>
          <w:rFonts w:ascii="Arial" w:hAnsi="Arial" w:cs="Arial"/>
          <w:sz w:val="24"/>
          <w:szCs w:val="24"/>
        </w:rPr>
        <w:t>.</w:t>
      </w:r>
    </w:p>
    <w:p w14:paraId="028DBF0A" w14:textId="63DFF571" w:rsidR="0049643C" w:rsidRDefault="0049643C" w:rsidP="0049643C">
      <w:pPr>
        <w:rPr>
          <w:rFonts w:ascii="Arial" w:hAnsi="Arial" w:cs="Arial"/>
          <w:sz w:val="24"/>
          <w:szCs w:val="24"/>
        </w:rPr>
      </w:pPr>
      <w:r w:rsidRPr="002D0A3A">
        <w:rPr>
          <w:rFonts w:ascii="Arial" w:hAnsi="Arial" w:cs="Arial"/>
          <w:b/>
          <w:sz w:val="24"/>
          <w:szCs w:val="24"/>
        </w:rPr>
        <w:t>ACTION:</w:t>
      </w:r>
      <w:r w:rsidRPr="002D0A3A">
        <w:rPr>
          <w:rFonts w:ascii="Arial" w:hAnsi="Arial" w:cs="Arial"/>
          <w:sz w:val="24"/>
          <w:szCs w:val="24"/>
        </w:rPr>
        <w:t xml:space="preserve">  Consider staged funding for the remaining Advisory Groups for ADA subscriptions for 2016/17</w:t>
      </w:r>
      <w:r w:rsidR="00C907C7">
        <w:rPr>
          <w:rFonts w:ascii="Arial" w:hAnsi="Arial" w:cs="Arial"/>
          <w:sz w:val="24"/>
          <w:szCs w:val="24"/>
        </w:rPr>
        <w:t xml:space="preserve"> for future agreement with these AGs regarding the service ADA provide them</w:t>
      </w:r>
      <w:r w:rsidRPr="002D0A3A">
        <w:rPr>
          <w:rFonts w:ascii="Arial" w:hAnsi="Arial" w:cs="Arial"/>
          <w:sz w:val="24"/>
          <w:szCs w:val="24"/>
        </w:rPr>
        <w:t xml:space="preserve">.  </w:t>
      </w:r>
      <w:r w:rsidRPr="00C907C7">
        <w:rPr>
          <w:rFonts w:ascii="Arial" w:hAnsi="Arial" w:cs="Arial"/>
          <w:b/>
          <w:sz w:val="24"/>
          <w:szCs w:val="24"/>
        </w:rPr>
        <w:t>Rhian</w:t>
      </w:r>
      <w:r w:rsidR="00C907C7" w:rsidRPr="00C907C7">
        <w:rPr>
          <w:rFonts w:ascii="Arial" w:hAnsi="Arial" w:cs="Arial"/>
          <w:b/>
          <w:sz w:val="24"/>
          <w:szCs w:val="24"/>
        </w:rPr>
        <w:t xml:space="preserve"> Jardine</w:t>
      </w:r>
      <w:r w:rsidR="001B4CE9">
        <w:rPr>
          <w:rFonts w:ascii="Arial" w:hAnsi="Arial" w:cs="Arial"/>
          <w:b/>
          <w:sz w:val="24"/>
          <w:szCs w:val="24"/>
        </w:rPr>
        <w:t xml:space="preserve"> to confer with NRW finance around options</w:t>
      </w:r>
    </w:p>
    <w:p w14:paraId="12E686E7" w14:textId="77777777" w:rsidR="00C907C7" w:rsidRPr="002D0A3A" w:rsidRDefault="00C907C7" w:rsidP="0049643C">
      <w:pPr>
        <w:rPr>
          <w:rFonts w:ascii="Arial" w:hAnsi="Arial" w:cs="Arial"/>
          <w:sz w:val="24"/>
          <w:szCs w:val="24"/>
        </w:rPr>
      </w:pPr>
    </w:p>
    <w:p w14:paraId="30D1FC1A" w14:textId="04FE3D97" w:rsidR="009514C3" w:rsidRPr="002D0A3A" w:rsidRDefault="004561A8" w:rsidP="00751302">
      <w:pPr>
        <w:pStyle w:val="ListParagraph"/>
        <w:numPr>
          <w:ilvl w:val="0"/>
          <w:numId w:val="2"/>
        </w:numPr>
        <w:rPr>
          <w:rFonts w:ascii="Arial" w:hAnsi="Arial" w:cs="Arial"/>
          <w:b/>
          <w:sz w:val="24"/>
          <w:szCs w:val="24"/>
        </w:rPr>
      </w:pPr>
      <w:r w:rsidRPr="002D0A3A">
        <w:rPr>
          <w:rFonts w:ascii="Arial" w:hAnsi="Arial" w:cs="Arial"/>
          <w:b/>
          <w:sz w:val="24"/>
          <w:szCs w:val="24"/>
        </w:rPr>
        <w:t>Boundary Review</w:t>
      </w:r>
      <w:r w:rsidR="00B90EBB">
        <w:rPr>
          <w:rFonts w:ascii="Arial" w:hAnsi="Arial" w:cs="Arial"/>
          <w:b/>
          <w:sz w:val="24"/>
          <w:szCs w:val="24"/>
        </w:rPr>
        <w:t xml:space="preserve"> Project</w:t>
      </w:r>
      <w:r w:rsidRPr="002D0A3A">
        <w:rPr>
          <w:rFonts w:ascii="Arial" w:hAnsi="Arial" w:cs="Arial"/>
          <w:b/>
          <w:sz w:val="24"/>
          <w:szCs w:val="24"/>
        </w:rPr>
        <w:t xml:space="preserve"> Update:</w:t>
      </w:r>
    </w:p>
    <w:p w14:paraId="02C13410" w14:textId="3FFB408C" w:rsidR="004561A8" w:rsidRPr="00B55BF5" w:rsidRDefault="00B90EBB" w:rsidP="00B5553E">
      <w:pPr>
        <w:rPr>
          <w:rFonts w:ascii="Arial" w:hAnsi="Arial" w:cs="Arial"/>
          <w:sz w:val="24"/>
          <w:szCs w:val="24"/>
        </w:rPr>
      </w:pPr>
      <w:r>
        <w:rPr>
          <w:rFonts w:ascii="Arial" w:hAnsi="Arial" w:cs="Arial"/>
          <w:sz w:val="24"/>
          <w:szCs w:val="24"/>
        </w:rPr>
        <w:t xml:space="preserve">All </w:t>
      </w:r>
      <w:r w:rsidR="004561A8" w:rsidRPr="00B55BF5">
        <w:rPr>
          <w:rFonts w:ascii="Arial" w:hAnsi="Arial" w:cs="Arial"/>
          <w:sz w:val="24"/>
          <w:szCs w:val="24"/>
        </w:rPr>
        <w:t xml:space="preserve">AGs </w:t>
      </w:r>
      <w:r w:rsidR="00891724" w:rsidRPr="00B55BF5">
        <w:rPr>
          <w:rFonts w:ascii="Arial" w:hAnsi="Arial" w:cs="Arial"/>
          <w:sz w:val="24"/>
          <w:szCs w:val="24"/>
        </w:rPr>
        <w:t xml:space="preserve">have </w:t>
      </w:r>
      <w:r w:rsidR="004561A8" w:rsidRPr="00B55BF5">
        <w:rPr>
          <w:rFonts w:ascii="Arial" w:hAnsi="Arial" w:cs="Arial"/>
          <w:sz w:val="24"/>
          <w:szCs w:val="24"/>
        </w:rPr>
        <w:t xml:space="preserve">been consulted on the proposed </w:t>
      </w:r>
      <w:r w:rsidR="00AD5F49" w:rsidRPr="00B55BF5">
        <w:rPr>
          <w:rFonts w:ascii="Arial" w:hAnsi="Arial" w:cs="Arial"/>
          <w:sz w:val="24"/>
          <w:szCs w:val="24"/>
        </w:rPr>
        <w:t>boundary changes</w:t>
      </w:r>
      <w:r w:rsidR="004561A8" w:rsidRPr="00B55BF5">
        <w:rPr>
          <w:rFonts w:ascii="Arial" w:hAnsi="Arial" w:cs="Arial"/>
          <w:sz w:val="24"/>
          <w:szCs w:val="24"/>
        </w:rPr>
        <w:t xml:space="preserve">.  </w:t>
      </w:r>
      <w:r w:rsidR="00891724" w:rsidRPr="00B55BF5">
        <w:rPr>
          <w:rFonts w:ascii="Arial" w:hAnsi="Arial" w:cs="Arial"/>
          <w:sz w:val="24"/>
          <w:szCs w:val="24"/>
        </w:rPr>
        <w:t>The i</w:t>
      </w:r>
      <w:r w:rsidR="004561A8" w:rsidRPr="00B55BF5">
        <w:rPr>
          <w:rFonts w:ascii="Arial" w:hAnsi="Arial" w:cs="Arial"/>
          <w:sz w:val="24"/>
          <w:szCs w:val="24"/>
        </w:rPr>
        <w:t xml:space="preserve">nput of local knowledge into the </w:t>
      </w:r>
      <w:r w:rsidR="002B07E8">
        <w:rPr>
          <w:rFonts w:ascii="Arial" w:hAnsi="Arial" w:cs="Arial"/>
          <w:sz w:val="24"/>
          <w:szCs w:val="24"/>
        </w:rPr>
        <w:t>project h</w:t>
      </w:r>
      <w:r w:rsidR="00AD5F49" w:rsidRPr="00B55BF5">
        <w:rPr>
          <w:rFonts w:ascii="Arial" w:hAnsi="Arial" w:cs="Arial"/>
          <w:sz w:val="24"/>
          <w:szCs w:val="24"/>
        </w:rPr>
        <w:t xml:space="preserve">as proved to be very useful and will </w:t>
      </w:r>
      <w:r>
        <w:rPr>
          <w:rFonts w:ascii="Arial" w:hAnsi="Arial" w:cs="Arial"/>
          <w:sz w:val="24"/>
          <w:szCs w:val="24"/>
        </w:rPr>
        <w:t xml:space="preserve">allow the proposals to be further refined. This will </w:t>
      </w:r>
      <w:r w:rsidR="00AD5F49" w:rsidRPr="00B55BF5">
        <w:rPr>
          <w:rFonts w:ascii="Arial" w:hAnsi="Arial" w:cs="Arial"/>
          <w:sz w:val="24"/>
          <w:szCs w:val="24"/>
        </w:rPr>
        <w:t xml:space="preserve">ensure the review is robust. When the </w:t>
      </w:r>
      <w:r w:rsidR="004561A8" w:rsidRPr="00B55BF5">
        <w:rPr>
          <w:rFonts w:ascii="Arial" w:hAnsi="Arial" w:cs="Arial"/>
          <w:sz w:val="24"/>
          <w:szCs w:val="24"/>
        </w:rPr>
        <w:t xml:space="preserve">Conwy </w:t>
      </w:r>
      <w:r>
        <w:rPr>
          <w:rFonts w:ascii="Arial" w:hAnsi="Arial" w:cs="Arial"/>
          <w:sz w:val="24"/>
          <w:szCs w:val="24"/>
        </w:rPr>
        <w:t xml:space="preserve">District </w:t>
      </w:r>
      <w:r w:rsidR="004561A8" w:rsidRPr="00B55BF5">
        <w:rPr>
          <w:rFonts w:ascii="Arial" w:hAnsi="Arial" w:cs="Arial"/>
          <w:sz w:val="24"/>
          <w:szCs w:val="24"/>
        </w:rPr>
        <w:t xml:space="preserve">AG </w:t>
      </w:r>
      <w:r w:rsidR="00AD5F49" w:rsidRPr="00B55BF5">
        <w:rPr>
          <w:rFonts w:ascii="Arial" w:hAnsi="Arial" w:cs="Arial"/>
          <w:sz w:val="24"/>
          <w:szCs w:val="24"/>
        </w:rPr>
        <w:t>has been established it will</w:t>
      </w:r>
      <w:r>
        <w:rPr>
          <w:rFonts w:ascii="Arial" w:hAnsi="Arial" w:cs="Arial"/>
          <w:sz w:val="24"/>
          <w:szCs w:val="24"/>
        </w:rPr>
        <w:t xml:space="preserve"> also</w:t>
      </w:r>
      <w:r w:rsidR="00AD5F49" w:rsidRPr="00B55BF5">
        <w:rPr>
          <w:rFonts w:ascii="Arial" w:hAnsi="Arial" w:cs="Arial"/>
          <w:sz w:val="24"/>
          <w:szCs w:val="24"/>
        </w:rPr>
        <w:t xml:space="preserve"> be consulted.</w:t>
      </w:r>
    </w:p>
    <w:p w14:paraId="48F6E948" w14:textId="4AF9F889" w:rsidR="004561A8" w:rsidRPr="00B55BF5" w:rsidRDefault="00891724" w:rsidP="00B5553E">
      <w:pPr>
        <w:rPr>
          <w:rFonts w:ascii="Arial" w:hAnsi="Arial" w:cs="Arial"/>
          <w:sz w:val="24"/>
          <w:szCs w:val="24"/>
        </w:rPr>
      </w:pPr>
      <w:r w:rsidRPr="00B55BF5">
        <w:rPr>
          <w:rFonts w:ascii="Arial" w:hAnsi="Arial" w:cs="Arial"/>
          <w:sz w:val="24"/>
          <w:szCs w:val="24"/>
        </w:rPr>
        <w:t xml:space="preserve">The review of </w:t>
      </w:r>
      <w:proofErr w:type="spellStart"/>
      <w:r w:rsidR="004561A8" w:rsidRPr="00B55BF5">
        <w:rPr>
          <w:rFonts w:ascii="Arial" w:hAnsi="Arial" w:cs="Arial"/>
          <w:sz w:val="24"/>
          <w:szCs w:val="24"/>
        </w:rPr>
        <w:t>Borth</w:t>
      </w:r>
      <w:proofErr w:type="spellEnd"/>
      <w:r w:rsidR="004561A8" w:rsidRPr="00B55BF5">
        <w:rPr>
          <w:rFonts w:ascii="Arial" w:hAnsi="Arial" w:cs="Arial"/>
          <w:sz w:val="24"/>
          <w:szCs w:val="24"/>
        </w:rPr>
        <w:t xml:space="preserve"> </w:t>
      </w:r>
      <w:r w:rsidRPr="00B55BF5">
        <w:rPr>
          <w:rFonts w:ascii="Arial" w:hAnsi="Arial" w:cs="Arial"/>
          <w:sz w:val="24"/>
          <w:szCs w:val="24"/>
        </w:rPr>
        <w:t xml:space="preserve">IDD boundary is currently </w:t>
      </w:r>
      <w:r w:rsidR="004561A8" w:rsidRPr="00B55BF5">
        <w:rPr>
          <w:rFonts w:ascii="Arial" w:hAnsi="Arial" w:cs="Arial"/>
          <w:sz w:val="24"/>
          <w:szCs w:val="24"/>
        </w:rPr>
        <w:t>on hold</w:t>
      </w:r>
      <w:r w:rsidR="00B90EBB">
        <w:rPr>
          <w:rFonts w:ascii="Arial" w:hAnsi="Arial" w:cs="Arial"/>
          <w:sz w:val="24"/>
          <w:szCs w:val="24"/>
        </w:rPr>
        <w:t xml:space="preserve"> in this project</w:t>
      </w:r>
      <w:r w:rsidRPr="00B55BF5">
        <w:rPr>
          <w:rFonts w:ascii="Arial" w:hAnsi="Arial" w:cs="Arial"/>
          <w:sz w:val="24"/>
          <w:szCs w:val="24"/>
        </w:rPr>
        <w:t xml:space="preserve">, as there is </w:t>
      </w:r>
      <w:r w:rsidR="00B90EBB">
        <w:rPr>
          <w:rFonts w:ascii="Arial" w:hAnsi="Arial" w:cs="Arial"/>
          <w:sz w:val="24"/>
          <w:szCs w:val="24"/>
        </w:rPr>
        <w:t xml:space="preserve">other </w:t>
      </w:r>
      <w:r w:rsidRPr="00B55BF5">
        <w:rPr>
          <w:rFonts w:ascii="Arial" w:hAnsi="Arial" w:cs="Arial"/>
          <w:sz w:val="24"/>
          <w:szCs w:val="24"/>
        </w:rPr>
        <w:t>significant on-going work to address</w:t>
      </w:r>
      <w:r w:rsidR="00AD5F49" w:rsidRPr="00B55BF5">
        <w:rPr>
          <w:rFonts w:ascii="Arial" w:hAnsi="Arial" w:cs="Arial"/>
          <w:sz w:val="24"/>
          <w:szCs w:val="24"/>
        </w:rPr>
        <w:t xml:space="preserve"> the issues affecting </w:t>
      </w:r>
      <w:proofErr w:type="spellStart"/>
      <w:r w:rsidR="00AD5F49" w:rsidRPr="00B55BF5">
        <w:rPr>
          <w:rFonts w:ascii="Arial" w:hAnsi="Arial" w:cs="Arial"/>
          <w:sz w:val="24"/>
          <w:szCs w:val="24"/>
        </w:rPr>
        <w:t>Cors</w:t>
      </w:r>
      <w:proofErr w:type="spellEnd"/>
      <w:r w:rsidR="00AD5F49" w:rsidRPr="00B55BF5">
        <w:rPr>
          <w:rFonts w:ascii="Arial" w:hAnsi="Arial" w:cs="Arial"/>
          <w:sz w:val="24"/>
          <w:szCs w:val="24"/>
        </w:rPr>
        <w:t xml:space="preserve"> </w:t>
      </w:r>
      <w:proofErr w:type="spellStart"/>
      <w:r w:rsidR="00AD5F49" w:rsidRPr="00B55BF5">
        <w:rPr>
          <w:rFonts w:ascii="Arial" w:hAnsi="Arial" w:cs="Arial"/>
          <w:sz w:val="24"/>
          <w:szCs w:val="24"/>
        </w:rPr>
        <w:t>Fochno</w:t>
      </w:r>
      <w:proofErr w:type="spellEnd"/>
      <w:r w:rsidR="00AD5F49" w:rsidRPr="00B55BF5">
        <w:rPr>
          <w:rFonts w:ascii="Arial" w:hAnsi="Arial" w:cs="Arial"/>
          <w:sz w:val="24"/>
          <w:szCs w:val="24"/>
        </w:rPr>
        <w:t xml:space="preserve"> (</w:t>
      </w:r>
      <w:proofErr w:type="spellStart"/>
      <w:r w:rsidR="00AD5F49" w:rsidRPr="00B55BF5">
        <w:rPr>
          <w:rFonts w:ascii="Arial" w:hAnsi="Arial" w:cs="Arial"/>
          <w:sz w:val="24"/>
          <w:szCs w:val="24"/>
        </w:rPr>
        <w:t>Borth</w:t>
      </w:r>
      <w:proofErr w:type="spellEnd"/>
      <w:r w:rsidR="00AD5F49" w:rsidRPr="00B55BF5">
        <w:rPr>
          <w:rFonts w:ascii="Arial" w:hAnsi="Arial" w:cs="Arial"/>
          <w:sz w:val="24"/>
          <w:szCs w:val="24"/>
        </w:rPr>
        <w:t xml:space="preserve"> Bog), flood defences and the surrounding farmland</w:t>
      </w:r>
      <w:r w:rsidR="004561A8" w:rsidRPr="00B55BF5">
        <w:rPr>
          <w:rFonts w:ascii="Arial" w:hAnsi="Arial" w:cs="Arial"/>
          <w:sz w:val="24"/>
          <w:szCs w:val="24"/>
        </w:rPr>
        <w:t>.</w:t>
      </w:r>
      <w:r w:rsidR="00B90EBB">
        <w:rPr>
          <w:rFonts w:ascii="Arial" w:hAnsi="Arial" w:cs="Arial"/>
          <w:sz w:val="24"/>
          <w:szCs w:val="24"/>
        </w:rPr>
        <w:t xml:space="preserve"> </w:t>
      </w:r>
      <w:proofErr w:type="spellStart"/>
      <w:r w:rsidR="00B90EBB">
        <w:rPr>
          <w:rFonts w:ascii="Arial" w:hAnsi="Arial" w:cs="Arial"/>
          <w:sz w:val="24"/>
          <w:szCs w:val="24"/>
        </w:rPr>
        <w:t>Borth</w:t>
      </w:r>
      <w:proofErr w:type="spellEnd"/>
      <w:r w:rsidR="00B90EBB">
        <w:rPr>
          <w:rFonts w:ascii="Arial" w:hAnsi="Arial" w:cs="Arial"/>
          <w:sz w:val="24"/>
          <w:szCs w:val="24"/>
        </w:rPr>
        <w:t xml:space="preserve"> IDD boundary will be considered as part of this work.</w:t>
      </w:r>
    </w:p>
    <w:p w14:paraId="6186B42B" w14:textId="77777777" w:rsidR="004561A8" w:rsidRDefault="004561A8" w:rsidP="00B5553E">
      <w:pPr>
        <w:rPr>
          <w:rFonts w:ascii="Arial" w:hAnsi="Arial" w:cs="Arial"/>
          <w:sz w:val="24"/>
          <w:szCs w:val="24"/>
        </w:rPr>
      </w:pPr>
    </w:p>
    <w:p w14:paraId="07BAD035" w14:textId="77777777" w:rsidR="00BF0606" w:rsidRPr="00C907C7" w:rsidRDefault="00BF0606" w:rsidP="00BF0606">
      <w:pPr>
        <w:pStyle w:val="ListParagraph"/>
        <w:numPr>
          <w:ilvl w:val="0"/>
          <w:numId w:val="2"/>
        </w:numPr>
        <w:rPr>
          <w:rFonts w:ascii="Arial" w:hAnsi="Arial" w:cs="Arial"/>
          <w:b/>
          <w:sz w:val="24"/>
          <w:szCs w:val="24"/>
        </w:rPr>
      </w:pPr>
      <w:r w:rsidRPr="00C907C7">
        <w:rPr>
          <w:rFonts w:ascii="Arial" w:hAnsi="Arial" w:cs="Arial"/>
          <w:b/>
          <w:sz w:val="24"/>
          <w:szCs w:val="24"/>
        </w:rPr>
        <w:t xml:space="preserve">Land Valuation: </w:t>
      </w:r>
    </w:p>
    <w:p w14:paraId="24D23B07" w14:textId="3064FC32" w:rsidR="00BF0606" w:rsidRDefault="00BF0606" w:rsidP="00BF0606">
      <w:pPr>
        <w:rPr>
          <w:rFonts w:ascii="Arial" w:hAnsi="Arial" w:cs="Arial"/>
          <w:sz w:val="24"/>
          <w:szCs w:val="24"/>
        </w:rPr>
      </w:pPr>
      <w:r>
        <w:rPr>
          <w:rFonts w:ascii="Arial" w:hAnsi="Arial" w:cs="Arial"/>
          <w:sz w:val="24"/>
          <w:szCs w:val="24"/>
        </w:rPr>
        <w:t>Work is ongoing to identify alternative sources</w:t>
      </w:r>
      <w:r w:rsidR="00891724">
        <w:rPr>
          <w:rFonts w:ascii="Arial" w:hAnsi="Arial" w:cs="Arial"/>
          <w:sz w:val="24"/>
          <w:szCs w:val="24"/>
        </w:rPr>
        <w:t xml:space="preserve"> on which</w:t>
      </w:r>
      <w:r>
        <w:rPr>
          <w:rFonts w:ascii="Arial" w:hAnsi="Arial" w:cs="Arial"/>
          <w:sz w:val="24"/>
          <w:szCs w:val="24"/>
        </w:rPr>
        <w:t xml:space="preserve"> to base land valuations to replace the 1992 lists.  NRW has commissioned </w:t>
      </w:r>
      <w:r w:rsidR="00D71738">
        <w:rPr>
          <w:rFonts w:ascii="Arial" w:hAnsi="Arial" w:cs="Arial"/>
          <w:sz w:val="24"/>
          <w:szCs w:val="24"/>
        </w:rPr>
        <w:t>investigative</w:t>
      </w:r>
      <w:r>
        <w:rPr>
          <w:rFonts w:ascii="Arial" w:hAnsi="Arial" w:cs="Arial"/>
          <w:sz w:val="24"/>
          <w:szCs w:val="24"/>
        </w:rPr>
        <w:t xml:space="preserve"> work to look at appropriate options and is meeting with Welsh Government to discuss on the 6 April.  Further updates will be provided at the next meeting.</w:t>
      </w:r>
    </w:p>
    <w:p w14:paraId="302F30BE" w14:textId="77777777" w:rsidR="00BF0606" w:rsidRPr="002D0A3A" w:rsidRDefault="00BF0606" w:rsidP="00B5553E">
      <w:pPr>
        <w:rPr>
          <w:rFonts w:ascii="Arial" w:hAnsi="Arial" w:cs="Arial"/>
          <w:sz w:val="24"/>
          <w:szCs w:val="24"/>
        </w:rPr>
      </w:pPr>
    </w:p>
    <w:p w14:paraId="1D6DC184" w14:textId="77777777" w:rsidR="0049643C" w:rsidRDefault="00832A43" w:rsidP="00BF0606">
      <w:pPr>
        <w:pStyle w:val="ListParagraph"/>
        <w:numPr>
          <w:ilvl w:val="0"/>
          <w:numId w:val="2"/>
        </w:numPr>
        <w:rPr>
          <w:rFonts w:ascii="Arial" w:hAnsi="Arial" w:cs="Arial"/>
          <w:b/>
          <w:sz w:val="24"/>
          <w:szCs w:val="24"/>
          <w:u w:val="single"/>
        </w:rPr>
      </w:pPr>
      <w:r>
        <w:rPr>
          <w:rFonts w:ascii="Arial" w:hAnsi="Arial" w:cs="Arial"/>
          <w:b/>
          <w:sz w:val="24"/>
          <w:szCs w:val="24"/>
          <w:u w:val="single"/>
        </w:rPr>
        <w:t xml:space="preserve">AOB: </w:t>
      </w:r>
    </w:p>
    <w:p w14:paraId="16A5AC4A" w14:textId="77777777" w:rsidR="00BF0606" w:rsidRDefault="00BF0606" w:rsidP="00BF0606">
      <w:pPr>
        <w:pStyle w:val="ListParagraph"/>
        <w:rPr>
          <w:rFonts w:ascii="Arial" w:hAnsi="Arial" w:cs="Arial"/>
          <w:b/>
          <w:sz w:val="24"/>
          <w:szCs w:val="24"/>
          <w:u w:val="single"/>
        </w:rPr>
      </w:pPr>
    </w:p>
    <w:p w14:paraId="6CCF435C" w14:textId="77777777" w:rsidR="00BF0606" w:rsidRPr="002D0A3A" w:rsidRDefault="00BF0606" w:rsidP="00BF0606">
      <w:pPr>
        <w:pStyle w:val="ListParagraph"/>
        <w:rPr>
          <w:rFonts w:ascii="Arial" w:hAnsi="Arial" w:cs="Arial"/>
          <w:b/>
          <w:sz w:val="24"/>
          <w:szCs w:val="24"/>
          <w:u w:val="single"/>
        </w:rPr>
      </w:pPr>
      <w:r>
        <w:rPr>
          <w:rFonts w:ascii="Arial" w:hAnsi="Arial" w:cs="Arial"/>
          <w:b/>
          <w:sz w:val="24"/>
          <w:szCs w:val="24"/>
          <w:u w:val="single"/>
        </w:rPr>
        <w:t xml:space="preserve">NRW </w:t>
      </w:r>
      <w:r w:rsidRPr="002D0A3A">
        <w:rPr>
          <w:rFonts w:ascii="Arial" w:hAnsi="Arial" w:cs="Arial"/>
          <w:b/>
          <w:sz w:val="24"/>
          <w:szCs w:val="24"/>
          <w:u w:val="single"/>
        </w:rPr>
        <w:t>Flood Warning</w:t>
      </w:r>
      <w:r>
        <w:rPr>
          <w:rFonts w:ascii="Arial" w:hAnsi="Arial" w:cs="Arial"/>
          <w:b/>
          <w:sz w:val="24"/>
          <w:szCs w:val="24"/>
          <w:u w:val="single"/>
        </w:rPr>
        <w:t>s</w:t>
      </w:r>
    </w:p>
    <w:p w14:paraId="66580E44" w14:textId="77777777" w:rsidR="001B57EF" w:rsidRDefault="00C84368" w:rsidP="00BF0606">
      <w:pPr>
        <w:rPr>
          <w:rFonts w:ascii="Arial" w:hAnsi="Arial" w:cs="Arial"/>
          <w:sz w:val="24"/>
          <w:szCs w:val="24"/>
        </w:rPr>
      </w:pPr>
      <w:r w:rsidRPr="00C84368">
        <w:rPr>
          <w:rFonts w:ascii="Arial" w:hAnsi="Arial" w:cs="Arial"/>
          <w:sz w:val="24"/>
          <w:szCs w:val="24"/>
        </w:rPr>
        <w:t xml:space="preserve">Specific issue </w:t>
      </w:r>
      <w:r w:rsidR="001B57EF">
        <w:rPr>
          <w:rFonts w:ascii="Arial" w:hAnsi="Arial" w:cs="Arial"/>
          <w:sz w:val="24"/>
          <w:szCs w:val="24"/>
        </w:rPr>
        <w:t xml:space="preserve">with flood alerts </w:t>
      </w:r>
      <w:r w:rsidRPr="00C84368">
        <w:rPr>
          <w:rFonts w:ascii="Arial" w:hAnsi="Arial" w:cs="Arial"/>
          <w:sz w:val="24"/>
          <w:szCs w:val="24"/>
        </w:rPr>
        <w:t xml:space="preserve">for </w:t>
      </w:r>
      <w:proofErr w:type="spellStart"/>
      <w:r w:rsidRPr="00C84368">
        <w:rPr>
          <w:rFonts w:ascii="Arial" w:hAnsi="Arial" w:cs="Arial"/>
          <w:sz w:val="24"/>
          <w:szCs w:val="24"/>
        </w:rPr>
        <w:t>Powysland</w:t>
      </w:r>
      <w:proofErr w:type="spellEnd"/>
      <w:r w:rsidRPr="00C84368">
        <w:rPr>
          <w:rFonts w:ascii="Arial" w:hAnsi="Arial" w:cs="Arial"/>
          <w:sz w:val="24"/>
          <w:szCs w:val="24"/>
        </w:rPr>
        <w:t xml:space="preserve">.  </w:t>
      </w:r>
      <w:r w:rsidR="001B57EF">
        <w:rPr>
          <w:rFonts w:ascii="Arial" w:hAnsi="Arial" w:cs="Arial"/>
          <w:sz w:val="24"/>
          <w:szCs w:val="24"/>
        </w:rPr>
        <w:t>There have been some erroneous f</w:t>
      </w:r>
      <w:r w:rsidR="00BF0606" w:rsidRPr="002D0A3A">
        <w:rPr>
          <w:rFonts w:ascii="Arial" w:hAnsi="Arial" w:cs="Arial"/>
          <w:sz w:val="24"/>
          <w:szCs w:val="24"/>
        </w:rPr>
        <w:t>lood alerts</w:t>
      </w:r>
      <w:r w:rsidR="001B57EF">
        <w:rPr>
          <w:rFonts w:ascii="Arial" w:hAnsi="Arial" w:cs="Arial"/>
          <w:sz w:val="24"/>
          <w:szCs w:val="24"/>
        </w:rPr>
        <w:t xml:space="preserve"> early in the morning and across the area.  Questions raised included:</w:t>
      </w:r>
    </w:p>
    <w:p w14:paraId="5B282BA1" w14:textId="77777777" w:rsidR="001B57EF" w:rsidRDefault="001B57EF" w:rsidP="00BF0606">
      <w:pPr>
        <w:pStyle w:val="ListParagraph"/>
        <w:numPr>
          <w:ilvl w:val="0"/>
          <w:numId w:val="8"/>
        </w:numPr>
        <w:rPr>
          <w:rFonts w:ascii="Arial" w:hAnsi="Arial" w:cs="Arial"/>
          <w:sz w:val="24"/>
          <w:szCs w:val="24"/>
        </w:rPr>
      </w:pPr>
      <w:r>
        <w:rPr>
          <w:rFonts w:ascii="Arial" w:hAnsi="Arial" w:cs="Arial"/>
          <w:sz w:val="24"/>
          <w:szCs w:val="24"/>
        </w:rPr>
        <w:t>C</w:t>
      </w:r>
      <w:r w:rsidR="00BF0606" w:rsidRPr="001B57EF">
        <w:rPr>
          <w:rFonts w:ascii="Arial" w:hAnsi="Arial" w:cs="Arial"/>
          <w:sz w:val="24"/>
          <w:szCs w:val="24"/>
        </w:rPr>
        <w:t xml:space="preserve">ould </w:t>
      </w:r>
      <w:r>
        <w:rPr>
          <w:rFonts w:ascii="Arial" w:hAnsi="Arial" w:cs="Arial"/>
          <w:sz w:val="24"/>
          <w:szCs w:val="24"/>
        </w:rPr>
        <w:t xml:space="preserve">the area </w:t>
      </w:r>
      <w:r w:rsidR="00BF0606" w:rsidRPr="001B57EF">
        <w:rPr>
          <w:rFonts w:ascii="Arial" w:hAnsi="Arial" w:cs="Arial"/>
          <w:sz w:val="24"/>
          <w:szCs w:val="24"/>
        </w:rPr>
        <w:t xml:space="preserve">be split as an hour later </w:t>
      </w:r>
      <w:r>
        <w:rPr>
          <w:rFonts w:ascii="Arial" w:hAnsi="Arial" w:cs="Arial"/>
          <w:sz w:val="24"/>
          <w:szCs w:val="24"/>
        </w:rPr>
        <w:t>one end of the area to the other?</w:t>
      </w:r>
    </w:p>
    <w:p w14:paraId="2F1EB307" w14:textId="77777777" w:rsidR="001B57EF" w:rsidRPr="001B57EF" w:rsidRDefault="001B57EF" w:rsidP="001B57EF">
      <w:pPr>
        <w:pStyle w:val="ListParagraph"/>
        <w:numPr>
          <w:ilvl w:val="0"/>
          <w:numId w:val="8"/>
        </w:numPr>
        <w:rPr>
          <w:rFonts w:ascii="Arial" w:hAnsi="Arial" w:cs="Arial"/>
          <w:sz w:val="24"/>
          <w:szCs w:val="24"/>
        </w:rPr>
      </w:pPr>
      <w:r>
        <w:rPr>
          <w:rFonts w:ascii="Arial" w:hAnsi="Arial" w:cs="Arial"/>
          <w:sz w:val="24"/>
          <w:szCs w:val="24"/>
        </w:rPr>
        <w:t xml:space="preserve">Can </w:t>
      </w:r>
      <w:r w:rsidR="00BF0606" w:rsidRPr="001B57EF">
        <w:rPr>
          <w:rFonts w:ascii="Arial" w:hAnsi="Arial" w:cs="Arial"/>
          <w:sz w:val="24"/>
          <w:szCs w:val="24"/>
        </w:rPr>
        <w:t>the system be tailored</w:t>
      </w:r>
      <w:r>
        <w:rPr>
          <w:rFonts w:ascii="Arial" w:hAnsi="Arial" w:cs="Arial"/>
          <w:sz w:val="24"/>
          <w:szCs w:val="24"/>
        </w:rPr>
        <w:t xml:space="preserve"> further/what </w:t>
      </w:r>
      <w:r w:rsidR="00BF0606" w:rsidRPr="001B57EF">
        <w:rPr>
          <w:rFonts w:ascii="Arial" w:hAnsi="Arial" w:cs="Arial"/>
          <w:sz w:val="24"/>
          <w:szCs w:val="24"/>
        </w:rPr>
        <w:t>flexibility</w:t>
      </w:r>
      <w:r>
        <w:rPr>
          <w:rFonts w:ascii="Arial" w:hAnsi="Arial" w:cs="Arial"/>
          <w:sz w:val="24"/>
          <w:szCs w:val="24"/>
        </w:rPr>
        <w:t xml:space="preserve"> is there</w:t>
      </w:r>
      <w:r w:rsidR="00BF0606" w:rsidRPr="001B57EF">
        <w:rPr>
          <w:rFonts w:ascii="Arial" w:hAnsi="Arial" w:cs="Arial"/>
          <w:sz w:val="24"/>
          <w:szCs w:val="24"/>
        </w:rPr>
        <w:t>?</w:t>
      </w:r>
    </w:p>
    <w:p w14:paraId="47C6F0D4" w14:textId="77777777" w:rsidR="00C84368" w:rsidRDefault="00BF0606" w:rsidP="00BF0606">
      <w:pPr>
        <w:rPr>
          <w:rFonts w:ascii="Arial" w:hAnsi="Arial" w:cs="Arial"/>
          <w:sz w:val="24"/>
          <w:szCs w:val="24"/>
        </w:rPr>
      </w:pPr>
      <w:r w:rsidRPr="002D0A3A">
        <w:rPr>
          <w:rFonts w:ascii="Arial" w:hAnsi="Arial" w:cs="Arial"/>
          <w:b/>
          <w:sz w:val="24"/>
          <w:szCs w:val="24"/>
        </w:rPr>
        <w:t>ACTION:</w:t>
      </w:r>
      <w:r w:rsidRPr="002D0A3A">
        <w:rPr>
          <w:rFonts w:ascii="Arial" w:hAnsi="Arial" w:cs="Arial"/>
          <w:sz w:val="24"/>
          <w:szCs w:val="24"/>
        </w:rPr>
        <w:t xml:space="preserve">  Speak to Jeremy Parr re. </w:t>
      </w:r>
      <w:proofErr w:type="gramStart"/>
      <w:r w:rsidRPr="002D0A3A">
        <w:rPr>
          <w:rFonts w:ascii="Arial" w:hAnsi="Arial" w:cs="Arial"/>
          <w:sz w:val="24"/>
          <w:szCs w:val="24"/>
        </w:rPr>
        <w:t>issues</w:t>
      </w:r>
      <w:proofErr w:type="gramEnd"/>
      <w:r w:rsidRPr="002D0A3A">
        <w:rPr>
          <w:rFonts w:ascii="Arial" w:hAnsi="Arial" w:cs="Arial"/>
          <w:sz w:val="24"/>
          <w:szCs w:val="24"/>
        </w:rPr>
        <w:t xml:space="preserve"> in </w:t>
      </w:r>
      <w:proofErr w:type="spellStart"/>
      <w:r w:rsidRPr="002D0A3A">
        <w:rPr>
          <w:rFonts w:ascii="Arial" w:hAnsi="Arial" w:cs="Arial"/>
          <w:sz w:val="24"/>
          <w:szCs w:val="24"/>
        </w:rPr>
        <w:t>Powysland</w:t>
      </w:r>
      <w:proofErr w:type="spellEnd"/>
      <w:r w:rsidRPr="002D0A3A">
        <w:rPr>
          <w:rFonts w:ascii="Arial" w:hAnsi="Arial" w:cs="Arial"/>
          <w:sz w:val="24"/>
          <w:szCs w:val="24"/>
        </w:rPr>
        <w:t xml:space="preserve"> and </w:t>
      </w:r>
      <w:r w:rsidR="001B57EF">
        <w:rPr>
          <w:rFonts w:ascii="Arial" w:hAnsi="Arial" w:cs="Arial"/>
          <w:sz w:val="24"/>
          <w:szCs w:val="24"/>
        </w:rPr>
        <w:t xml:space="preserve">possible </w:t>
      </w:r>
      <w:r w:rsidRPr="002D0A3A">
        <w:rPr>
          <w:rFonts w:ascii="Arial" w:hAnsi="Arial" w:cs="Arial"/>
          <w:sz w:val="24"/>
          <w:szCs w:val="24"/>
        </w:rPr>
        <w:t>flexibility</w:t>
      </w:r>
      <w:r w:rsidR="00C84368" w:rsidRPr="00C84368">
        <w:rPr>
          <w:rFonts w:ascii="Arial" w:hAnsi="Arial" w:cs="Arial"/>
          <w:b/>
          <w:sz w:val="24"/>
          <w:szCs w:val="24"/>
        </w:rPr>
        <w:t xml:space="preserve"> Rhian Jardine</w:t>
      </w:r>
      <w:r w:rsidRPr="002D0A3A">
        <w:rPr>
          <w:rFonts w:ascii="Arial" w:hAnsi="Arial" w:cs="Arial"/>
          <w:sz w:val="24"/>
          <w:szCs w:val="24"/>
        </w:rPr>
        <w:t xml:space="preserve">.  </w:t>
      </w:r>
    </w:p>
    <w:p w14:paraId="3611D453" w14:textId="77777777" w:rsidR="00BF0606" w:rsidRPr="00C84368" w:rsidRDefault="00C84368" w:rsidP="00BF0606">
      <w:pPr>
        <w:rPr>
          <w:rFonts w:ascii="Arial" w:hAnsi="Arial" w:cs="Arial"/>
          <w:b/>
          <w:sz w:val="24"/>
          <w:szCs w:val="24"/>
        </w:rPr>
      </w:pPr>
      <w:r>
        <w:rPr>
          <w:rFonts w:ascii="Arial" w:hAnsi="Arial" w:cs="Arial"/>
          <w:sz w:val="24"/>
          <w:szCs w:val="24"/>
        </w:rPr>
        <w:t xml:space="preserve">ACTION: </w:t>
      </w:r>
      <w:r w:rsidR="00BF0606" w:rsidRPr="002D0A3A">
        <w:rPr>
          <w:rFonts w:ascii="Arial" w:hAnsi="Arial" w:cs="Arial"/>
          <w:sz w:val="24"/>
          <w:szCs w:val="24"/>
        </w:rPr>
        <w:t xml:space="preserve">Invite Stephen </w:t>
      </w:r>
      <w:proofErr w:type="spellStart"/>
      <w:r w:rsidR="00BF0606" w:rsidRPr="002D0A3A">
        <w:rPr>
          <w:rFonts w:ascii="Arial" w:hAnsi="Arial" w:cs="Arial"/>
          <w:sz w:val="24"/>
          <w:szCs w:val="24"/>
        </w:rPr>
        <w:t>Rhind</w:t>
      </w:r>
      <w:proofErr w:type="spellEnd"/>
      <w:r w:rsidR="00BF0606" w:rsidRPr="002D0A3A">
        <w:rPr>
          <w:rFonts w:ascii="Arial" w:hAnsi="Arial" w:cs="Arial"/>
          <w:sz w:val="24"/>
          <w:szCs w:val="24"/>
        </w:rPr>
        <w:t xml:space="preserve"> to </w:t>
      </w:r>
      <w:proofErr w:type="spellStart"/>
      <w:r w:rsidR="00BF0606" w:rsidRPr="002D0A3A">
        <w:rPr>
          <w:rFonts w:ascii="Arial" w:hAnsi="Arial" w:cs="Arial"/>
          <w:sz w:val="24"/>
          <w:szCs w:val="24"/>
        </w:rPr>
        <w:t>Powysland</w:t>
      </w:r>
      <w:proofErr w:type="spellEnd"/>
      <w:r w:rsidR="00BF0606" w:rsidRPr="002D0A3A">
        <w:rPr>
          <w:rFonts w:ascii="Arial" w:hAnsi="Arial" w:cs="Arial"/>
          <w:sz w:val="24"/>
          <w:szCs w:val="24"/>
        </w:rPr>
        <w:t xml:space="preserve"> Advisory Group instead </w:t>
      </w:r>
      <w:r>
        <w:rPr>
          <w:rFonts w:ascii="Arial" w:hAnsi="Arial" w:cs="Arial"/>
          <w:sz w:val="24"/>
          <w:szCs w:val="24"/>
        </w:rPr>
        <w:t xml:space="preserve">of ADA </w:t>
      </w:r>
      <w:proofErr w:type="spellStart"/>
      <w:r>
        <w:rPr>
          <w:rFonts w:ascii="Arial" w:hAnsi="Arial" w:cs="Arial"/>
          <w:sz w:val="24"/>
          <w:szCs w:val="24"/>
        </w:rPr>
        <w:t>Cymru</w:t>
      </w:r>
      <w:proofErr w:type="spellEnd"/>
      <w:r>
        <w:rPr>
          <w:rFonts w:ascii="Arial" w:hAnsi="Arial" w:cs="Arial"/>
          <w:sz w:val="24"/>
          <w:szCs w:val="24"/>
        </w:rPr>
        <w:t xml:space="preserve"> </w:t>
      </w:r>
      <w:r w:rsidR="00BF0606" w:rsidRPr="00C84368">
        <w:rPr>
          <w:rFonts w:ascii="Arial" w:hAnsi="Arial" w:cs="Arial"/>
          <w:b/>
          <w:sz w:val="24"/>
          <w:szCs w:val="24"/>
        </w:rPr>
        <w:t>Steve Cresswell</w:t>
      </w:r>
    </w:p>
    <w:p w14:paraId="650B4FCA" w14:textId="77777777" w:rsidR="00BF0606" w:rsidRPr="002D0A3A" w:rsidRDefault="00BF0606" w:rsidP="00C84368">
      <w:pPr>
        <w:pStyle w:val="ListParagraph"/>
        <w:rPr>
          <w:rFonts w:ascii="Arial" w:hAnsi="Arial" w:cs="Arial"/>
          <w:b/>
          <w:sz w:val="24"/>
          <w:szCs w:val="24"/>
          <w:u w:val="single"/>
        </w:rPr>
      </w:pPr>
    </w:p>
    <w:p w14:paraId="7E00D7D7" w14:textId="77777777" w:rsidR="001D6E1D" w:rsidRPr="002D0A3A" w:rsidRDefault="0049643C" w:rsidP="001B57EF">
      <w:pPr>
        <w:ind w:firstLine="720"/>
        <w:rPr>
          <w:rFonts w:ascii="Arial" w:hAnsi="Arial" w:cs="Arial"/>
          <w:b/>
          <w:sz w:val="24"/>
          <w:szCs w:val="24"/>
          <w:u w:val="single"/>
        </w:rPr>
      </w:pPr>
      <w:r w:rsidRPr="002D0A3A">
        <w:rPr>
          <w:rFonts w:ascii="Arial" w:hAnsi="Arial" w:cs="Arial"/>
          <w:b/>
          <w:sz w:val="24"/>
          <w:szCs w:val="24"/>
          <w:u w:val="single"/>
        </w:rPr>
        <w:t>Clockwise shift for flood risk in mid Wales:</w:t>
      </w:r>
    </w:p>
    <w:p w14:paraId="01653CAF" w14:textId="77777777" w:rsidR="000B1A7B" w:rsidRPr="002D0A3A" w:rsidRDefault="001B57EF" w:rsidP="00B5553E">
      <w:pPr>
        <w:rPr>
          <w:rFonts w:ascii="Arial" w:hAnsi="Arial" w:cs="Arial"/>
          <w:sz w:val="24"/>
          <w:szCs w:val="24"/>
        </w:rPr>
      </w:pPr>
      <w:r>
        <w:rPr>
          <w:rFonts w:ascii="Arial" w:hAnsi="Arial" w:cs="Arial"/>
          <w:sz w:val="24"/>
          <w:szCs w:val="24"/>
        </w:rPr>
        <w:t xml:space="preserve">Statement </w:t>
      </w:r>
      <w:r w:rsidR="00EB2F07">
        <w:rPr>
          <w:rFonts w:ascii="Arial" w:hAnsi="Arial" w:cs="Arial"/>
          <w:sz w:val="24"/>
          <w:szCs w:val="24"/>
        </w:rPr>
        <w:t>from Rhian Jardine.  We are in the middle of reviewing the business (</w:t>
      </w:r>
      <w:r w:rsidR="0049643C" w:rsidRPr="002D0A3A">
        <w:rPr>
          <w:rFonts w:ascii="Arial" w:hAnsi="Arial" w:cs="Arial"/>
          <w:sz w:val="24"/>
          <w:szCs w:val="24"/>
        </w:rPr>
        <w:t>Business Area Reviews</w:t>
      </w:r>
      <w:r w:rsidR="00EB2F07">
        <w:rPr>
          <w:rFonts w:ascii="Arial" w:hAnsi="Arial" w:cs="Arial"/>
          <w:sz w:val="24"/>
          <w:szCs w:val="24"/>
        </w:rPr>
        <w:t>)</w:t>
      </w:r>
      <w:r w:rsidR="002F305A" w:rsidRPr="002D0A3A">
        <w:rPr>
          <w:rFonts w:ascii="Arial" w:hAnsi="Arial" w:cs="Arial"/>
          <w:sz w:val="24"/>
          <w:szCs w:val="24"/>
        </w:rPr>
        <w:t xml:space="preserve">.  </w:t>
      </w:r>
      <w:r w:rsidR="00EB2F07">
        <w:rPr>
          <w:rFonts w:ascii="Arial" w:hAnsi="Arial" w:cs="Arial"/>
          <w:sz w:val="24"/>
          <w:szCs w:val="24"/>
        </w:rPr>
        <w:t xml:space="preserve">These will redesign the services across Wales.  We are also completing a </w:t>
      </w:r>
      <w:r w:rsidR="00580A37">
        <w:rPr>
          <w:rFonts w:ascii="Arial" w:hAnsi="Arial" w:cs="Arial"/>
          <w:sz w:val="24"/>
          <w:szCs w:val="24"/>
        </w:rPr>
        <w:t>m</w:t>
      </w:r>
      <w:r w:rsidR="002F305A" w:rsidRPr="002D0A3A">
        <w:rPr>
          <w:rFonts w:ascii="Arial" w:hAnsi="Arial" w:cs="Arial"/>
          <w:sz w:val="24"/>
          <w:szCs w:val="24"/>
        </w:rPr>
        <w:t>anagement team review.</w:t>
      </w:r>
      <w:r w:rsidR="001A1E85">
        <w:rPr>
          <w:rFonts w:ascii="Arial" w:hAnsi="Arial" w:cs="Arial"/>
          <w:sz w:val="24"/>
          <w:szCs w:val="24"/>
        </w:rPr>
        <w:t xml:space="preserve">  NRW is m</w:t>
      </w:r>
      <w:r w:rsidR="002F305A" w:rsidRPr="002D0A3A">
        <w:rPr>
          <w:rFonts w:ascii="Arial" w:hAnsi="Arial" w:cs="Arial"/>
          <w:sz w:val="24"/>
          <w:szCs w:val="24"/>
        </w:rPr>
        <w:t xml:space="preserve">oving to a place based approach – </w:t>
      </w:r>
      <w:r w:rsidR="001A1E85">
        <w:rPr>
          <w:rFonts w:ascii="Arial" w:hAnsi="Arial" w:cs="Arial"/>
          <w:sz w:val="24"/>
          <w:szCs w:val="24"/>
        </w:rPr>
        <w:t xml:space="preserve">therefore the ‘clockwise shift’ i.e. </w:t>
      </w:r>
      <w:r w:rsidR="002F305A" w:rsidRPr="002D0A3A">
        <w:rPr>
          <w:rFonts w:ascii="Arial" w:hAnsi="Arial" w:cs="Arial"/>
          <w:sz w:val="24"/>
          <w:szCs w:val="24"/>
        </w:rPr>
        <w:t>service to the Mid Wales</w:t>
      </w:r>
      <w:r w:rsidR="009514C3" w:rsidRPr="002D0A3A">
        <w:rPr>
          <w:rFonts w:ascii="Arial" w:hAnsi="Arial" w:cs="Arial"/>
          <w:sz w:val="24"/>
          <w:szCs w:val="24"/>
        </w:rPr>
        <w:t xml:space="preserve"> from North Wales</w:t>
      </w:r>
      <w:r w:rsidR="001A1E85">
        <w:rPr>
          <w:rFonts w:ascii="Arial" w:hAnsi="Arial" w:cs="Arial"/>
          <w:sz w:val="24"/>
          <w:szCs w:val="24"/>
        </w:rPr>
        <w:t xml:space="preserve"> will be decided shortly</w:t>
      </w:r>
      <w:r w:rsidR="002F305A" w:rsidRPr="002D0A3A">
        <w:rPr>
          <w:rFonts w:ascii="Arial" w:hAnsi="Arial" w:cs="Arial"/>
          <w:sz w:val="24"/>
          <w:szCs w:val="24"/>
        </w:rPr>
        <w:t>.</w:t>
      </w:r>
    </w:p>
    <w:p w14:paraId="23D5B681" w14:textId="77777777" w:rsidR="005B4EA8" w:rsidRPr="002D0A3A" w:rsidRDefault="001A1E85" w:rsidP="001A1E85">
      <w:pPr>
        <w:ind w:firstLine="720"/>
        <w:rPr>
          <w:rFonts w:ascii="Arial" w:hAnsi="Arial" w:cs="Arial"/>
          <w:sz w:val="24"/>
          <w:szCs w:val="24"/>
        </w:rPr>
      </w:pPr>
      <w:r>
        <w:rPr>
          <w:rFonts w:ascii="Arial" w:hAnsi="Arial" w:cs="Arial"/>
          <w:b/>
          <w:sz w:val="24"/>
          <w:szCs w:val="24"/>
          <w:u w:val="single"/>
        </w:rPr>
        <w:t xml:space="preserve">Attendance at the </w:t>
      </w:r>
      <w:r w:rsidRPr="001A1E85">
        <w:rPr>
          <w:rFonts w:ascii="Arial" w:hAnsi="Arial" w:cs="Arial"/>
          <w:b/>
          <w:sz w:val="24"/>
          <w:szCs w:val="24"/>
          <w:u w:val="single"/>
        </w:rPr>
        <w:t>Flood and Coast Con</w:t>
      </w:r>
      <w:r>
        <w:rPr>
          <w:rFonts w:ascii="Arial" w:hAnsi="Arial" w:cs="Arial"/>
          <w:b/>
          <w:sz w:val="24"/>
          <w:szCs w:val="24"/>
          <w:u w:val="single"/>
        </w:rPr>
        <w:t>ference and Exhibition</w:t>
      </w:r>
    </w:p>
    <w:p w14:paraId="58C73DCB" w14:textId="0BAB4E56" w:rsidR="005B4EA8" w:rsidRDefault="005B4EA8" w:rsidP="00B5553E">
      <w:pPr>
        <w:rPr>
          <w:rFonts w:ascii="Arial" w:hAnsi="Arial" w:cs="Arial"/>
          <w:b/>
          <w:sz w:val="24"/>
          <w:szCs w:val="24"/>
        </w:rPr>
      </w:pPr>
      <w:r w:rsidRPr="002D0A3A">
        <w:rPr>
          <w:rFonts w:ascii="Arial" w:hAnsi="Arial" w:cs="Arial"/>
          <w:b/>
          <w:sz w:val="24"/>
          <w:szCs w:val="24"/>
        </w:rPr>
        <w:t xml:space="preserve">ACTION: </w:t>
      </w:r>
      <w:r w:rsidRPr="002D0A3A">
        <w:rPr>
          <w:rFonts w:ascii="Arial" w:hAnsi="Arial" w:cs="Arial"/>
          <w:sz w:val="24"/>
          <w:szCs w:val="24"/>
        </w:rPr>
        <w:t>Identify who attended the Flood and Coast Conference and Exhibition</w:t>
      </w:r>
      <w:r w:rsidR="009861A8" w:rsidRPr="002D0A3A">
        <w:rPr>
          <w:rFonts w:ascii="Arial" w:hAnsi="Arial" w:cs="Arial"/>
          <w:sz w:val="24"/>
          <w:szCs w:val="24"/>
        </w:rPr>
        <w:t xml:space="preserve">.  </w:t>
      </w:r>
      <w:r w:rsidR="009861A8" w:rsidRPr="001A1E85">
        <w:rPr>
          <w:rFonts w:ascii="Arial" w:hAnsi="Arial" w:cs="Arial"/>
          <w:b/>
          <w:sz w:val="24"/>
          <w:szCs w:val="24"/>
        </w:rPr>
        <w:t>Rhian</w:t>
      </w:r>
      <w:r w:rsidR="00FF5EC2">
        <w:rPr>
          <w:rFonts w:ascii="Arial" w:hAnsi="Arial" w:cs="Arial"/>
          <w:b/>
          <w:sz w:val="24"/>
          <w:szCs w:val="24"/>
        </w:rPr>
        <w:t xml:space="preserve"> – </w:t>
      </w:r>
      <w:r w:rsidR="00FF5EC2" w:rsidRPr="00FF5EC2">
        <w:rPr>
          <w:rFonts w:ascii="Arial" w:hAnsi="Arial" w:cs="Arial"/>
          <w:sz w:val="24"/>
          <w:szCs w:val="24"/>
        </w:rPr>
        <w:t>I have ascertained that Jeremy Parr, Stephen Cook and Nick Pritchard attended.</w:t>
      </w:r>
    </w:p>
    <w:p w14:paraId="75C2F978" w14:textId="24653B5D" w:rsidR="004C31ED" w:rsidRDefault="00FF5EC2" w:rsidP="00B5553E">
      <w:pPr>
        <w:rPr>
          <w:rFonts w:ascii="Arial" w:hAnsi="Arial" w:cs="Arial"/>
          <w:sz w:val="24"/>
          <w:szCs w:val="24"/>
        </w:rPr>
      </w:pPr>
      <w:r w:rsidRPr="00FF5EC2">
        <w:rPr>
          <w:rFonts w:ascii="Arial" w:hAnsi="Arial" w:cs="Arial"/>
          <w:sz w:val="24"/>
          <w:szCs w:val="24"/>
        </w:rPr>
        <w:t xml:space="preserve">In addition, </w:t>
      </w:r>
      <w:r>
        <w:rPr>
          <w:rFonts w:ascii="Arial" w:hAnsi="Arial" w:cs="Arial"/>
          <w:sz w:val="24"/>
          <w:szCs w:val="24"/>
        </w:rPr>
        <w:t xml:space="preserve">Rhian ensured that </w:t>
      </w:r>
      <w:r w:rsidRPr="00FF5EC2">
        <w:rPr>
          <w:rFonts w:ascii="Arial" w:hAnsi="Arial" w:cs="Arial"/>
          <w:sz w:val="24"/>
          <w:szCs w:val="24"/>
        </w:rPr>
        <w:t xml:space="preserve">Hubert Jones, Innes Thompson and Ian Moodie </w:t>
      </w:r>
      <w:r>
        <w:rPr>
          <w:rFonts w:ascii="Arial" w:hAnsi="Arial" w:cs="Arial"/>
          <w:sz w:val="24"/>
          <w:szCs w:val="24"/>
        </w:rPr>
        <w:t>received invites</w:t>
      </w:r>
      <w:r w:rsidRPr="00FF5EC2">
        <w:rPr>
          <w:rFonts w:ascii="Arial" w:hAnsi="Arial" w:cs="Arial"/>
          <w:sz w:val="24"/>
          <w:szCs w:val="24"/>
        </w:rPr>
        <w:t xml:space="preserve"> to the NRW Coastal Practitioners Conference - 27th &amp; 28th April 2016</w:t>
      </w:r>
      <w:r>
        <w:rPr>
          <w:rFonts w:ascii="Arial" w:hAnsi="Arial" w:cs="Arial"/>
          <w:sz w:val="24"/>
          <w:szCs w:val="24"/>
        </w:rPr>
        <w:t>.</w:t>
      </w:r>
    </w:p>
    <w:p w14:paraId="6E9A6C4C" w14:textId="77777777" w:rsidR="00832A43" w:rsidRPr="001A1E85" w:rsidRDefault="001A1E85" w:rsidP="00B5553E">
      <w:pPr>
        <w:rPr>
          <w:rFonts w:ascii="Arial" w:hAnsi="Arial" w:cs="Arial"/>
          <w:b/>
          <w:sz w:val="24"/>
          <w:szCs w:val="24"/>
          <w:u w:val="single"/>
        </w:rPr>
      </w:pPr>
      <w:r w:rsidRPr="001A1E85">
        <w:rPr>
          <w:rFonts w:ascii="Arial" w:hAnsi="Arial" w:cs="Arial"/>
          <w:b/>
          <w:sz w:val="24"/>
          <w:szCs w:val="24"/>
        </w:rPr>
        <w:tab/>
      </w:r>
      <w:r w:rsidRPr="001A1E85">
        <w:rPr>
          <w:rFonts w:ascii="Arial" w:hAnsi="Arial" w:cs="Arial"/>
          <w:b/>
          <w:sz w:val="24"/>
          <w:szCs w:val="24"/>
          <w:u w:val="single"/>
        </w:rPr>
        <w:t xml:space="preserve">ADA </w:t>
      </w:r>
      <w:proofErr w:type="spellStart"/>
      <w:r w:rsidRPr="001A1E85">
        <w:rPr>
          <w:rFonts w:ascii="Arial" w:hAnsi="Arial" w:cs="Arial"/>
          <w:b/>
          <w:sz w:val="24"/>
          <w:szCs w:val="24"/>
          <w:u w:val="single"/>
        </w:rPr>
        <w:t>Cymru</w:t>
      </w:r>
      <w:proofErr w:type="spellEnd"/>
      <w:r w:rsidRPr="001A1E85">
        <w:rPr>
          <w:rFonts w:ascii="Arial" w:hAnsi="Arial" w:cs="Arial"/>
          <w:b/>
          <w:sz w:val="24"/>
          <w:szCs w:val="24"/>
          <w:u w:val="single"/>
        </w:rPr>
        <w:t xml:space="preserve"> agenda</w:t>
      </w:r>
    </w:p>
    <w:p w14:paraId="35399626" w14:textId="77777777" w:rsidR="009861A8" w:rsidRPr="002D0A3A" w:rsidRDefault="009861A8" w:rsidP="00B5553E">
      <w:pPr>
        <w:rPr>
          <w:rFonts w:ascii="Arial" w:hAnsi="Arial" w:cs="Arial"/>
          <w:sz w:val="24"/>
          <w:szCs w:val="24"/>
        </w:rPr>
      </w:pPr>
      <w:r w:rsidRPr="002D0A3A">
        <w:rPr>
          <w:rFonts w:ascii="Arial" w:hAnsi="Arial" w:cs="Arial"/>
          <w:b/>
          <w:sz w:val="24"/>
          <w:szCs w:val="24"/>
        </w:rPr>
        <w:t>ACTION</w:t>
      </w:r>
      <w:r w:rsidRPr="002D0A3A">
        <w:rPr>
          <w:rFonts w:ascii="Arial" w:hAnsi="Arial" w:cs="Arial"/>
          <w:sz w:val="24"/>
          <w:szCs w:val="24"/>
        </w:rPr>
        <w:t xml:space="preserve">: Add update from the ADA Board Member at next ADA </w:t>
      </w:r>
      <w:proofErr w:type="spellStart"/>
      <w:r w:rsidRPr="002D0A3A">
        <w:rPr>
          <w:rFonts w:ascii="Arial" w:hAnsi="Arial" w:cs="Arial"/>
          <w:sz w:val="24"/>
          <w:szCs w:val="24"/>
        </w:rPr>
        <w:t>Cymru</w:t>
      </w:r>
      <w:proofErr w:type="spellEnd"/>
      <w:r w:rsidRPr="002D0A3A">
        <w:rPr>
          <w:rFonts w:ascii="Arial" w:hAnsi="Arial" w:cs="Arial"/>
          <w:sz w:val="24"/>
          <w:szCs w:val="24"/>
        </w:rPr>
        <w:t xml:space="preserve"> Agenda.  Jacqui</w:t>
      </w:r>
    </w:p>
    <w:p w14:paraId="7D41F110" w14:textId="77777777" w:rsidR="005B4EA8" w:rsidRDefault="005B4EA8" w:rsidP="00B5553E">
      <w:pPr>
        <w:rPr>
          <w:rFonts w:ascii="Arial" w:hAnsi="Arial" w:cs="Arial"/>
          <w:sz w:val="24"/>
          <w:szCs w:val="24"/>
        </w:rPr>
      </w:pPr>
    </w:p>
    <w:p w14:paraId="65C9FB08" w14:textId="79075BE6" w:rsidR="001B4CE9" w:rsidRDefault="001A1E85" w:rsidP="00B5553E">
      <w:pPr>
        <w:rPr>
          <w:rFonts w:ascii="Arial" w:hAnsi="Arial" w:cs="Arial"/>
          <w:b/>
          <w:sz w:val="24"/>
          <w:szCs w:val="24"/>
        </w:rPr>
      </w:pPr>
      <w:r w:rsidRPr="001A1E85">
        <w:rPr>
          <w:rFonts w:ascii="Arial" w:hAnsi="Arial" w:cs="Arial"/>
          <w:b/>
          <w:sz w:val="24"/>
          <w:szCs w:val="24"/>
        </w:rPr>
        <w:t xml:space="preserve">Next meeting: </w:t>
      </w:r>
      <w:r w:rsidR="005F78FD">
        <w:rPr>
          <w:rFonts w:ascii="Arial" w:hAnsi="Arial" w:cs="Arial"/>
          <w:b/>
          <w:sz w:val="24"/>
          <w:szCs w:val="24"/>
        </w:rPr>
        <w:t xml:space="preserve">5 October 2016 at 10:30am.  Location to be </w:t>
      </w:r>
      <w:r w:rsidR="00B0273B">
        <w:rPr>
          <w:rFonts w:ascii="Arial" w:hAnsi="Arial" w:cs="Arial"/>
          <w:b/>
          <w:sz w:val="24"/>
          <w:szCs w:val="24"/>
        </w:rPr>
        <w:t>decided</w:t>
      </w:r>
      <w:r w:rsidR="005F78FD">
        <w:rPr>
          <w:rFonts w:ascii="Arial" w:hAnsi="Arial" w:cs="Arial"/>
          <w:b/>
          <w:sz w:val="24"/>
          <w:szCs w:val="24"/>
        </w:rPr>
        <w:t>.</w:t>
      </w:r>
    </w:p>
    <w:p w14:paraId="2A5D90E0" w14:textId="77777777" w:rsidR="001B4CE9" w:rsidRDefault="001B4CE9">
      <w:pPr>
        <w:rPr>
          <w:rFonts w:ascii="Arial" w:hAnsi="Arial" w:cs="Arial"/>
          <w:b/>
          <w:sz w:val="24"/>
          <w:szCs w:val="24"/>
        </w:rPr>
      </w:pPr>
      <w:r>
        <w:rPr>
          <w:rFonts w:ascii="Arial" w:hAnsi="Arial" w:cs="Arial"/>
          <w:b/>
          <w:sz w:val="24"/>
          <w:szCs w:val="24"/>
        </w:rPr>
        <w:br w:type="page"/>
      </w:r>
    </w:p>
    <w:p w14:paraId="28E53F30" w14:textId="6B8F8E4B" w:rsidR="001B4CE9" w:rsidRDefault="001B4CE9" w:rsidP="00B5553E">
      <w:pPr>
        <w:rPr>
          <w:rFonts w:ascii="Arial" w:hAnsi="Arial" w:cs="Arial"/>
          <w:b/>
          <w:sz w:val="24"/>
          <w:szCs w:val="24"/>
        </w:rPr>
      </w:pPr>
      <w:r>
        <w:rPr>
          <w:rFonts w:ascii="Arial" w:hAnsi="Arial" w:cs="Arial"/>
          <w:b/>
          <w:sz w:val="24"/>
          <w:szCs w:val="24"/>
        </w:rPr>
        <w:t xml:space="preserve">Annex - </w:t>
      </w:r>
      <w:r w:rsidRPr="001B4CE9">
        <w:rPr>
          <w:rFonts w:ascii="Arial" w:hAnsi="Arial" w:cs="Arial"/>
          <w:b/>
          <w:sz w:val="24"/>
          <w:szCs w:val="24"/>
        </w:rPr>
        <w:t xml:space="preserve">Special Levies and </w:t>
      </w:r>
      <w:r>
        <w:rPr>
          <w:rFonts w:ascii="Arial" w:hAnsi="Arial" w:cs="Arial"/>
          <w:b/>
          <w:sz w:val="24"/>
          <w:szCs w:val="24"/>
        </w:rPr>
        <w:t>Drainage Rate 2016/17</w:t>
      </w:r>
    </w:p>
    <w:p w14:paraId="370FED17" w14:textId="628BA0D6" w:rsidR="005F78FD" w:rsidRPr="005F78FD" w:rsidRDefault="001B4CE9" w:rsidP="00B5553E">
      <w:pPr>
        <w:rPr>
          <w:rFonts w:ascii="Arial" w:hAnsi="Arial" w:cs="Arial"/>
          <w:b/>
          <w:sz w:val="24"/>
          <w:szCs w:val="24"/>
        </w:rPr>
      </w:pPr>
      <w:r w:rsidRPr="003C39F0">
        <w:rPr>
          <w:rFonts w:cs="Arial"/>
          <w:noProof/>
          <w:lang w:eastAsia="en-GB"/>
        </w:rPr>
        <w:drawing>
          <wp:inline distT="0" distB="0" distL="0" distR="0" wp14:anchorId="21A62C2D" wp14:editId="2E9FCA40">
            <wp:extent cx="5731510" cy="339365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393657"/>
                    </a:xfrm>
                    <a:prstGeom prst="rect">
                      <a:avLst/>
                    </a:prstGeom>
                    <a:noFill/>
                    <a:ln>
                      <a:noFill/>
                    </a:ln>
                  </pic:spPr>
                </pic:pic>
              </a:graphicData>
            </a:graphic>
          </wp:inline>
        </w:drawing>
      </w:r>
    </w:p>
    <w:sectPr w:rsidR="005F78FD" w:rsidRPr="005F7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47030"/>
    <w:multiLevelType w:val="hybridMultilevel"/>
    <w:tmpl w:val="55E00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00B0B"/>
    <w:multiLevelType w:val="hybridMultilevel"/>
    <w:tmpl w:val="E75C6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CA73BA"/>
    <w:multiLevelType w:val="hybridMultilevel"/>
    <w:tmpl w:val="F2707B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 w15:restartNumberingAfterBreak="0">
    <w:nsid w:val="5C184A0D"/>
    <w:multiLevelType w:val="hybridMultilevel"/>
    <w:tmpl w:val="55E000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CF5A3A"/>
    <w:multiLevelType w:val="hybridMultilevel"/>
    <w:tmpl w:val="55E000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7649F9"/>
    <w:multiLevelType w:val="hybridMultilevel"/>
    <w:tmpl w:val="21787B4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597F3A"/>
    <w:multiLevelType w:val="hybridMultilevel"/>
    <w:tmpl w:val="520C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D4"/>
    <w:rsid w:val="000B1A7B"/>
    <w:rsid w:val="00104E5F"/>
    <w:rsid w:val="001A1E85"/>
    <w:rsid w:val="001B4CE9"/>
    <w:rsid w:val="001B57EF"/>
    <w:rsid w:val="001D6E1D"/>
    <w:rsid w:val="002B07E8"/>
    <w:rsid w:val="002D0A3A"/>
    <w:rsid w:val="002F305A"/>
    <w:rsid w:val="0039068F"/>
    <w:rsid w:val="003C5DB4"/>
    <w:rsid w:val="004561A8"/>
    <w:rsid w:val="0049643C"/>
    <w:rsid w:val="004C1076"/>
    <w:rsid w:val="004C31ED"/>
    <w:rsid w:val="004F303C"/>
    <w:rsid w:val="00580A37"/>
    <w:rsid w:val="005B4EA8"/>
    <w:rsid w:val="005F78FD"/>
    <w:rsid w:val="00715D02"/>
    <w:rsid w:val="00751302"/>
    <w:rsid w:val="007B6A37"/>
    <w:rsid w:val="007F258B"/>
    <w:rsid w:val="00832A43"/>
    <w:rsid w:val="00843E75"/>
    <w:rsid w:val="00891724"/>
    <w:rsid w:val="009234FA"/>
    <w:rsid w:val="00944625"/>
    <w:rsid w:val="009514C3"/>
    <w:rsid w:val="009861A8"/>
    <w:rsid w:val="00993DFE"/>
    <w:rsid w:val="00A01D58"/>
    <w:rsid w:val="00A12D26"/>
    <w:rsid w:val="00A37E94"/>
    <w:rsid w:val="00A75D99"/>
    <w:rsid w:val="00AA61BA"/>
    <w:rsid w:val="00AD5F49"/>
    <w:rsid w:val="00B0273B"/>
    <w:rsid w:val="00B46484"/>
    <w:rsid w:val="00B5553E"/>
    <w:rsid w:val="00B55BF5"/>
    <w:rsid w:val="00B90EBB"/>
    <w:rsid w:val="00BF0606"/>
    <w:rsid w:val="00C84368"/>
    <w:rsid w:val="00C907C7"/>
    <w:rsid w:val="00CB151D"/>
    <w:rsid w:val="00D56CC5"/>
    <w:rsid w:val="00D67ED4"/>
    <w:rsid w:val="00D71738"/>
    <w:rsid w:val="00DA7314"/>
    <w:rsid w:val="00E876F9"/>
    <w:rsid w:val="00EB2F07"/>
    <w:rsid w:val="00EF264A"/>
    <w:rsid w:val="00F75A2E"/>
    <w:rsid w:val="00FA6DE9"/>
    <w:rsid w:val="00FF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510E"/>
  <w15:chartTrackingRefBased/>
  <w15:docId w15:val="{C567CDB3-BA25-4FA4-B30A-BB1F6B75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076"/>
    <w:pPr>
      <w:ind w:left="720"/>
      <w:contextualSpacing/>
    </w:pPr>
  </w:style>
  <w:style w:type="paragraph" w:styleId="BalloonText">
    <w:name w:val="Balloon Text"/>
    <w:basedOn w:val="Normal"/>
    <w:link w:val="BalloonTextChar"/>
    <w:uiPriority w:val="99"/>
    <w:semiHidden/>
    <w:unhideWhenUsed/>
    <w:rsid w:val="00AD5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6770">
      <w:bodyDiv w:val="1"/>
      <w:marLeft w:val="0"/>
      <w:marRight w:val="0"/>
      <w:marTop w:val="0"/>
      <w:marBottom w:val="0"/>
      <w:divBdr>
        <w:top w:val="none" w:sz="0" w:space="0" w:color="auto"/>
        <w:left w:val="none" w:sz="0" w:space="0" w:color="auto"/>
        <w:bottom w:val="none" w:sz="0" w:space="0" w:color="auto"/>
        <w:right w:val="none" w:sz="0" w:space="0" w:color="auto"/>
      </w:divBdr>
    </w:div>
    <w:div w:id="1072040340">
      <w:bodyDiv w:val="1"/>
      <w:marLeft w:val="0"/>
      <w:marRight w:val="0"/>
      <w:marTop w:val="0"/>
      <w:marBottom w:val="0"/>
      <w:divBdr>
        <w:top w:val="none" w:sz="0" w:space="0" w:color="auto"/>
        <w:left w:val="none" w:sz="0" w:space="0" w:color="auto"/>
        <w:bottom w:val="none" w:sz="0" w:space="0" w:color="auto"/>
        <w:right w:val="none" w:sz="0" w:space="0" w:color="auto"/>
      </w:divBdr>
    </w:div>
    <w:div w:id="1706246753">
      <w:bodyDiv w:val="1"/>
      <w:marLeft w:val="0"/>
      <w:marRight w:val="0"/>
      <w:marTop w:val="0"/>
      <w:marBottom w:val="0"/>
      <w:divBdr>
        <w:top w:val="none" w:sz="0" w:space="0" w:color="auto"/>
        <w:left w:val="none" w:sz="0" w:space="0" w:color="auto"/>
        <w:bottom w:val="none" w:sz="0" w:space="0" w:color="auto"/>
        <w:right w:val="none" w:sz="0" w:space="0" w:color="auto"/>
      </w:divBdr>
    </w:div>
    <w:div w:id="21464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7457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Jacqui</dc:creator>
  <cp:keywords/>
  <dc:description/>
  <cp:lastModifiedBy>admin ada</cp:lastModifiedBy>
  <cp:revision>2</cp:revision>
  <dcterms:created xsi:type="dcterms:W3CDTF">2016-12-23T10:26:00Z</dcterms:created>
  <dcterms:modified xsi:type="dcterms:W3CDTF">2016-12-23T10:26:00Z</dcterms:modified>
</cp:coreProperties>
</file>